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CB" w:rsidRDefault="008F5BBB" w:rsidP="00706ACB">
      <w:pPr>
        <w:rPr>
          <w:szCs w:val="24"/>
        </w:rPr>
      </w:pPr>
      <w:r>
        <w:rPr>
          <w:szCs w:val="24"/>
        </w:rPr>
        <w:t>November</w:t>
      </w:r>
      <w:r w:rsidR="00695AD4">
        <w:rPr>
          <w:szCs w:val="24"/>
        </w:rPr>
        <w:t xml:space="preserve"> </w:t>
      </w:r>
      <w:r w:rsidR="00E90C9C">
        <w:rPr>
          <w:szCs w:val="24"/>
        </w:rPr>
        <w:t>6</w:t>
      </w:r>
      <w:r w:rsidR="00695AD4">
        <w:rPr>
          <w:szCs w:val="24"/>
        </w:rPr>
        <w:t xml:space="preserve">, </w:t>
      </w:r>
      <w:r w:rsidR="0086076E">
        <w:rPr>
          <w:szCs w:val="24"/>
        </w:rPr>
        <w:t>2017</w:t>
      </w:r>
    </w:p>
    <w:p w:rsidR="00AB7FE2" w:rsidRDefault="00AB7FE2" w:rsidP="00706ACB">
      <w:pPr>
        <w:rPr>
          <w:szCs w:val="24"/>
        </w:rPr>
      </w:pPr>
    </w:p>
    <w:p w:rsidR="00706ACB" w:rsidRDefault="00AB7FE2" w:rsidP="00706ACB">
      <w:pPr>
        <w:rPr>
          <w:szCs w:val="24"/>
        </w:rPr>
      </w:pPr>
      <w:r>
        <w:rPr>
          <w:szCs w:val="24"/>
        </w:rPr>
        <w:t>Dear Friend of Brighton Center:</w:t>
      </w:r>
      <w:r w:rsidR="00706ACB">
        <w:rPr>
          <w:szCs w:val="24"/>
        </w:rPr>
        <w:tab/>
      </w:r>
      <w:r w:rsidR="00706ACB">
        <w:rPr>
          <w:szCs w:val="24"/>
        </w:rPr>
        <w:tab/>
      </w:r>
    </w:p>
    <w:p w:rsidR="00706ACB" w:rsidRDefault="00706ACB" w:rsidP="00706ACB">
      <w:pPr>
        <w:rPr>
          <w:szCs w:val="24"/>
        </w:rPr>
      </w:pPr>
    </w:p>
    <w:p w:rsidR="00706ACB" w:rsidRDefault="00706ACB" w:rsidP="00706ACB">
      <w:pPr>
        <w:pStyle w:val="BodyText"/>
        <w:spacing w:line="240" w:lineRule="auto"/>
        <w:rPr>
          <w:szCs w:val="24"/>
          <w:u w:val="none"/>
        </w:rPr>
      </w:pPr>
      <w:r>
        <w:rPr>
          <w:szCs w:val="24"/>
          <w:u w:val="none"/>
        </w:rPr>
        <w:t>We are currently offering sponsorship</w:t>
      </w:r>
      <w:r>
        <w:rPr>
          <w:b/>
          <w:szCs w:val="24"/>
          <w:u w:val="none"/>
        </w:rPr>
        <w:t xml:space="preserve"> </w:t>
      </w:r>
      <w:r>
        <w:rPr>
          <w:szCs w:val="24"/>
          <w:u w:val="none"/>
        </w:rPr>
        <w:t>opportunities for our two largest fundraising events for 201</w:t>
      </w:r>
      <w:r w:rsidR="008F5BBB">
        <w:rPr>
          <w:szCs w:val="24"/>
          <w:u w:val="none"/>
        </w:rPr>
        <w:t>8</w:t>
      </w:r>
      <w:r>
        <w:rPr>
          <w:szCs w:val="24"/>
          <w:u w:val="none"/>
        </w:rPr>
        <w:t>.  Brighton Center</w:t>
      </w:r>
      <w:r w:rsidR="00E90C9C">
        <w:rPr>
          <w:szCs w:val="24"/>
          <w:u w:val="none"/>
        </w:rPr>
        <w:t xml:space="preserve"> will host the</w:t>
      </w:r>
      <w:r>
        <w:rPr>
          <w:szCs w:val="24"/>
          <w:u w:val="none"/>
        </w:rPr>
        <w:t xml:space="preserve"> </w:t>
      </w:r>
      <w:r w:rsidR="002A1F24">
        <w:rPr>
          <w:szCs w:val="24"/>
          <w:u w:val="none"/>
        </w:rPr>
        <w:t>Diamonds and Denim Gala</w:t>
      </w:r>
      <w:r>
        <w:rPr>
          <w:szCs w:val="24"/>
          <w:u w:val="none"/>
        </w:rPr>
        <w:t xml:space="preserve"> on Saturday, </w:t>
      </w:r>
      <w:r w:rsidR="008F5BBB">
        <w:rPr>
          <w:szCs w:val="24"/>
          <w:u w:val="none"/>
        </w:rPr>
        <w:t>April 14</w:t>
      </w:r>
      <w:r>
        <w:rPr>
          <w:szCs w:val="24"/>
          <w:u w:val="none"/>
        </w:rPr>
        <w:t xml:space="preserve"> at the beautiful </w:t>
      </w:r>
      <w:r w:rsidR="008F5BBB">
        <w:rPr>
          <w:szCs w:val="24"/>
          <w:u w:val="none"/>
        </w:rPr>
        <w:t>Cincinnati Airport Marriott</w:t>
      </w:r>
      <w:r>
        <w:rPr>
          <w:szCs w:val="24"/>
          <w:u w:val="none"/>
        </w:rPr>
        <w:t>. This will be</w:t>
      </w:r>
      <w:r w:rsidR="00E90C9C">
        <w:rPr>
          <w:szCs w:val="24"/>
          <w:u w:val="none"/>
        </w:rPr>
        <w:t xml:space="preserve"> a</w:t>
      </w:r>
      <w:r>
        <w:rPr>
          <w:szCs w:val="24"/>
          <w:u w:val="none"/>
        </w:rPr>
        <w:t xml:space="preserve"> fun and casual evening where you and your guests will enjoy a complementary cocktail hour, a gourmet dinner, live music, and of course our very special silent and live auction.</w:t>
      </w:r>
    </w:p>
    <w:p w:rsidR="00706ACB" w:rsidRDefault="00706ACB" w:rsidP="00706ACB">
      <w:pPr>
        <w:pStyle w:val="BodyText"/>
        <w:spacing w:line="240" w:lineRule="auto"/>
        <w:rPr>
          <w:szCs w:val="24"/>
          <w:u w:val="none"/>
        </w:rPr>
      </w:pPr>
    </w:p>
    <w:p w:rsidR="00706ACB" w:rsidRDefault="00706ACB" w:rsidP="00706ACB">
      <w:pPr>
        <w:pStyle w:val="BodyText"/>
        <w:spacing w:line="240" w:lineRule="auto"/>
        <w:rPr>
          <w:szCs w:val="24"/>
          <w:u w:val="none"/>
        </w:rPr>
      </w:pPr>
      <w:r>
        <w:rPr>
          <w:szCs w:val="24"/>
          <w:u w:val="none"/>
        </w:rPr>
        <w:t>We are also securing sponsors for Wine Over Water which will be held on Saturday, August 2</w:t>
      </w:r>
      <w:r w:rsidR="008F5BBB">
        <w:rPr>
          <w:szCs w:val="24"/>
          <w:u w:val="none"/>
        </w:rPr>
        <w:t>5</w:t>
      </w:r>
      <w:r>
        <w:rPr>
          <w:szCs w:val="24"/>
          <w:u w:val="none"/>
        </w:rPr>
        <w:t>, 201</w:t>
      </w:r>
      <w:r w:rsidR="008F5BBB">
        <w:rPr>
          <w:szCs w:val="24"/>
          <w:u w:val="none"/>
        </w:rPr>
        <w:t>8</w:t>
      </w:r>
      <w:r>
        <w:rPr>
          <w:szCs w:val="24"/>
          <w:u w:val="none"/>
        </w:rPr>
        <w:t xml:space="preserve">. This unique wine and food tasting has become </w:t>
      </w:r>
      <w:r>
        <w:rPr>
          <w:b/>
          <w:szCs w:val="24"/>
          <w:u w:val="none"/>
        </w:rPr>
        <w:t xml:space="preserve">THE </w:t>
      </w:r>
      <w:r>
        <w:rPr>
          <w:szCs w:val="24"/>
          <w:u w:val="none"/>
        </w:rPr>
        <w:t xml:space="preserve">event to attend in late August directly on the Purple People Bridge. Last year nearly 1,000 individuals attended and sampled wine, food, and beer while enjoying the beautiful view from the Purple People Bridge. </w:t>
      </w:r>
    </w:p>
    <w:p w:rsidR="00706ACB" w:rsidRDefault="00706ACB" w:rsidP="00706ACB">
      <w:pPr>
        <w:pStyle w:val="BodyText"/>
        <w:spacing w:line="240" w:lineRule="auto"/>
        <w:rPr>
          <w:szCs w:val="24"/>
          <w:u w:val="none"/>
        </w:rPr>
      </w:pPr>
    </w:p>
    <w:p w:rsidR="001F48AD" w:rsidRDefault="00706ACB" w:rsidP="00AB7FE2">
      <w:pPr>
        <w:pStyle w:val="BodyText"/>
        <w:spacing w:line="240" w:lineRule="auto"/>
        <w:rPr>
          <w:szCs w:val="24"/>
          <w:u w:val="none"/>
        </w:rPr>
      </w:pPr>
      <w:r>
        <w:rPr>
          <w:szCs w:val="24"/>
          <w:u w:val="none"/>
        </w:rPr>
        <w:t>Our goal is to raise a combined $</w:t>
      </w:r>
      <w:r w:rsidR="00943C8E">
        <w:rPr>
          <w:szCs w:val="24"/>
          <w:u w:val="none"/>
        </w:rPr>
        <w:t>1</w:t>
      </w:r>
      <w:r w:rsidR="00B14981">
        <w:rPr>
          <w:szCs w:val="24"/>
          <w:u w:val="none"/>
        </w:rPr>
        <w:t>25,000</w:t>
      </w:r>
      <w:r>
        <w:rPr>
          <w:szCs w:val="24"/>
          <w:u w:val="none"/>
        </w:rPr>
        <w:t xml:space="preserve"> between these two events, so please consider supporting one or both of these signature events. </w:t>
      </w:r>
      <w:r w:rsidR="000B0768">
        <w:rPr>
          <w:szCs w:val="24"/>
          <w:u w:val="none"/>
        </w:rPr>
        <w:t>Our mission is to create opportunities for individuals and families to reach self-sufficiency through family support services, education, employment, and leadership. To us,</w:t>
      </w:r>
      <w:r w:rsidR="00AB7FE2">
        <w:rPr>
          <w:szCs w:val="24"/>
          <w:u w:val="none"/>
        </w:rPr>
        <w:t xml:space="preserve"> self-sufficiency is taking responsibility to provide for yourself and your family using available resources to maintain the best quality of life possible. </w:t>
      </w:r>
      <w:r>
        <w:rPr>
          <w:szCs w:val="24"/>
          <w:u w:val="none"/>
        </w:rPr>
        <w:t>This past fiscal year we served 4</w:t>
      </w:r>
      <w:r w:rsidR="008F5BBB">
        <w:rPr>
          <w:szCs w:val="24"/>
          <w:u w:val="none"/>
        </w:rPr>
        <w:t>4</w:t>
      </w:r>
      <w:r>
        <w:rPr>
          <w:szCs w:val="24"/>
          <w:u w:val="none"/>
        </w:rPr>
        <w:t>,</w:t>
      </w:r>
      <w:r w:rsidR="008F5BBB">
        <w:rPr>
          <w:szCs w:val="24"/>
          <w:u w:val="none"/>
        </w:rPr>
        <w:t>049</w:t>
      </w:r>
      <w:r>
        <w:rPr>
          <w:szCs w:val="24"/>
          <w:u w:val="none"/>
        </w:rPr>
        <w:t xml:space="preserve"> individuals on their journey to</w:t>
      </w:r>
      <w:r w:rsidR="000B0768">
        <w:rPr>
          <w:szCs w:val="24"/>
          <w:u w:val="none"/>
        </w:rPr>
        <w:t>wards</w:t>
      </w:r>
      <w:r>
        <w:rPr>
          <w:szCs w:val="24"/>
          <w:u w:val="none"/>
        </w:rPr>
        <w:t xml:space="preserve"> self-sufficiency.</w:t>
      </w:r>
      <w:r w:rsidR="00AB7FE2">
        <w:rPr>
          <w:szCs w:val="24"/>
          <w:u w:val="none"/>
        </w:rPr>
        <w:t xml:space="preserve"> If you want</w:t>
      </w:r>
      <w:r w:rsidR="003D60C7">
        <w:rPr>
          <w:szCs w:val="24"/>
          <w:u w:val="none"/>
        </w:rPr>
        <w:t xml:space="preserve"> to</w:t>
      </w:r>
      <w:r w:rsidR="00AB7FE2">
        <w:rPr>
          <w:szCs w:val="24"/>
          <w:u w:val="none"/>
        </w:rPr>
        <w:t xml:space="preserve"> </w:t>
      </w:r>
      <w:r w:rsidR="000B0768">
        <w:rPr>
          <w:szCs w:val="24"/>
          <w:u w:val="none"/>
        </w:rPr>
        <w:t>learn more about</w:t>
      </w:r>
      <w:r w:rsidR="001F48AD">
        <w:rPr>
          <w:szCs w:val="24"/>
          <w:u w:val="none"/>
        </w:rPr>
        <w:t xml:space="preserve"> how</w:t>
      </w:r>
      <w:r w:rsidR="000B0768">
        <w:rPr>
          <w:szCs w:val="24"/>
          <w:u w:val="none"/>
        </w:rPr>
        <w:t xml:space="preserve"> the</w:t>
      </w:r>
      <w:r w:rsidR="001F48AD">
        <w:rPr>
          <w:szCs w:val="24"/>
          <w:u w:val="none"/>
        </w:rPr>
        <w:t xml:space="preserve">se lives were </w:t>
      </w:r>
      <w:r w:rsidR="000B0768">
        <w:rPr>
          <w:szCs w:val="24"/>
          <w:u w:val="none"/>
        </w:rPr>
        <w:t>transformed</w:t>
      </w:r>
      <w:r w:rsidR="001F48AD">
        <w:rPr>
          <w:szCs w:val="24"/>
          <w:u w:val="none"/>
        </w:rPr>
        <w:t>,</w:t>
      </w:r>
      <w:r w:rsidR="00AB7FE2">
        <w:rPr>
          <w:szCs w:val="24"/>
          <w:u w:val="none"/>
        </w:rPr>
        <w:t xml:space="preserve"> please take a moment to read one of </w:t>
      </w:r>
      <w:r w:rsidR="000B0768">
        <w:rPr>
          <w:szCs w:val="24"/>
          <w:u w:val="none"/>
        </w:rPr>
        <w:t xml:space="preserve">the many inspiring </w:t>
      </w:r>
      <w:r w:rsidR="00AB7FE2">
        <w:rPr>
          <w:szCs w:val="24"/>
          <w:u w:val="none"/>
        </w:rPr>
        <w:t>stories on our website:</w:t>
      </w:r>
    </w:p>
    <w:p w:rsidR="00706ACB" w:rsidRDefault="003D60C7" w:rsidP="00AB7FE2">
      <w:pPr>
        <w:pStyle w:val="BodyText"/>
        <w:spacing w:line="240" w:lineRule="auto"/>
        <w:rPr>
          <w:szCs w:val="24"/>
          <w:u w:val="none"/>
        </w:rPr>
      </w:pPr>
      <w:hyperlink r:id="rId8" w:history="1">
        <w:r w:rsidR="00AB7FE2" w:rsidRPr="00513E91">
          <w:rPr>
            <w:rStyle w:val="Hyperlink"/>
            <w:szCs w:val="24"/>
          </w:rPr>
          <w:t>https://www.brightoncenter.com/our_impact/success-stories</w:t>
        </w:r>
      </w:hyperlink>
    </w:p>
    <w:p w:rsidR="00AB7FE2" w:rsidRDefault="00AB7FE2" w:rsidP="00AB7FE2">
      <w:pPr>
        <w:pStyle w:val="BodyText"/>
        <w:spacing w:line="240" w:lineRule="auto"/>
        <w:rPr>
          <w:szCs w:val="24"/>
        </w:rPr>
      </w:pPr>
    </w:p>
    <w:p w:rsidR="00706ACB" w:rsidRDefault="00695AD4" w:rsidP="00706ACB">
      <w:pPr>
        <w:pStyle w:val="BodyText"/>
        <w:spacing w:line="240" w:lineRule="auto"/>
        <w:rPr>
          <w:szCs w:val="24"/>
          <w:u w:val="none"/>
        </w:rPr>
      </w:pPr>
      <w:r>
        <w:rPr>
          <w:szCs w:val="24"/>
          <w:u w:val="none"/>
        </w:rPr>
        <w:t xml:space="preserve">If you plan to support the </w:t>
      </w:r>
      <w:r w:rsidR="008F5BBB">
        <w:rPr>
          <w:szCs w:val="24"/>
          <w:u w:val="none"/>
        </w:rPr>
        <w:t>Diamonds &amp; Denim Gala</w:t>
      </w:r>
      <w:r>
        <w:rPr>
          <w:szCs w:val="24"/>
          <w:u w:val="none"/>
        </w:rPr>
        <w:t xml:space="preserve">, we need your email confirmation by </w:t>
      </w:r>
      <w:r w:rsidR="005E0CB4">
        <w:rPr>
          <w:szCs w:val="24"/>
          <w:u w:val="none"/>
        </w:rPr>
        <w:t xml:space="preserve">January </w:t>
      </w:r>
      <w:r w:rsidR="003D60C7">
        <w:rPr>
          <w:szCs w:val="24"/>
          <w:u w:val="none"/>
        </w:rPr>
        <w:t>1,</w:t>
      </w:r>
      <w:bookmarkStart w:id="0" w:name="_GoBack"/>
      <w:bookmarkEnd w:id="0"/>
      <w:r w:rsidR="003D60C7">
        <w:rPr>
          <w:szCs w:val="24"/>
          <w:u w:val="none"/>
        </w:rPr>
        <w:t xml:space="preserve"> with your payment</w:t>
      </w:r>
      <w:r>
        <w:rPr>
          <w:szCs w:val="24"/>
          <w:u w:val="none"/>
        </w:rPr>
        <w:t xml:space="preserve"> due </w:t>
      </w:r>
      <w:r w:rsidR="002A1F24">
        <w:rPr>
          <w:szCs w:val="24"/>
          <w:u w:val="none"/>
        </w:rPr>
        <w:t>April 1.</w:t>
      </w:r>
      <w:r>
        <w:rPr>
          <w:szCs w:val="24"/>
          <w:u w:val="none"/>
        </w:rPr>
        <w:t xml:space="preserve"> If you wish to support Wine Over Water, please respond by email by </w:t>
      </w:r>
      <w:r w:rsidR="005E0CB4">
        <w:rPr>
          <w:szCs w:val="24"/>
          <w:u w:val="none"/>
        </w:rPr>
        <w:t>March 1</w:t>
      </w:r>
      <w:r w:rsidR="00B66FD8">
        <w:rPr>
          <w:szCs w:val="24"/>
          <w:u w:val="none"/>
        </w:rPr>
        <w:t>, with</w:t>
      </w:r>
      <w:r>
        <w:rPr>
          <w:szCs w:val="24"/>
          <w:u w:val="none"/>
        </w:rPr>
        <w:t xml:space="preserve"> payment due </w:t>
      </w:r>
      <w:r w:rsidR="002A1F24">
        <w:rPr>
          <w:szCs w:val="24"/>
          <w:u w:val="none"/>
        </w:rPr>
        <w:t>by</w:t>
      </w:r>
      <w:r>
        <w:rPr>
          <w:szCs w:val="24"/>
          <w:u w:val="none"/>
        </w:rPr>
        <w:t xml:space="preserve"> Ju</w:t>
      </w:r>
      <w:r w:rsidR="005E0CB4">
        <w:rPr>
          <w:szCs w:val="24"/>
          <w:u w:val="none"/>
        </w:rPr>
        <w:t>ly 15, 2018.</w:t>
      </w:r>
      <w:r w:rsidR="00706ACB">
        <w:rPr>
          <w:szCs w:val="24"/>
          <w:u w:val="none"/>
        </w:rPr>
        <w:t xml:space="preserve"> </w:t>
      </w:r>
    </w:p>
    <w:p w:rsidR="00AB7FE2" w:rsidRDefault="00AB7FE2" w:rsidP="00706ACB">
      <w:pPr>
        <w:pStyle w:val="BodyText"/>
        <w:spacing w:line="240" w:lineRule="auto"/>
        <w:rPr>
          <w:szCs w:val="24"/>
          <w:u w:val="none"/>
        </w:rPr>
      </w:pPr>
    </w:p>
    <w:p w:rsidR="00AB7FE2" w:rsidRDefault="00AB7FE2" w:rsidP="00706ACB">
      <w:pPr>
        <w:pStyle w:val="BodyText"/>
        <w:spacing w:line="240" w:lineRule="auto"/>
        <w:rPr>
          <w:szCs w:val="24"/>
          <w:u w:val="none"/>
        </w:rPr>
      </w:pPr>
      <w:r>
        <w:rPr>
          <w:szCs w:val="24"/>
          <w:u w:val="none"/>
        </w:rPr>
        <w:t>We certainly appreciate your past support and consideration for 2018.</w:t>
      </w:r>
    </w:p>
    <w:p w:rsidR="00706ACB" w:rsidRDefault="00706ACB" w:rsidP="00706ACB">
      <w:pPr>
        <w:pStyle w:val="BodyText"/>
        <w:spacing w:line="240" w:lineRule="auto"/>
        <w:rPr>
          <w:szCs w:val="24"/>
        </w:rPr>
      </w:pPr>
    </w:p>
    <w:p w:rsidR="00706ACB" w:rsidRDefault="00706ACB" w:rsidP="00706ACB">
      <w:pPr>
        <w:rPr>
          <w:szCs w:val="24"/>
        </w:rPr>
      </w:pPr>
      <w:r>
        <w:rPr>
          <w:szCs w:val="24"/>
        </w:rPr>
        <w:t>Sincerely,</w:t>
      </w:r>
    </w:p>
    <w:p w:rsidR="00706ACB" w:rsidRDefault="00706ACB" w:rsidP="00706ACB">
      <w:pPr>
        <w:rPr>
          <w:szCs w:val="24"/>
        </w:rPr>
      </w:pPr>
    </w:p>
    <w:p w:rsidR="00706ACB" w:rsidRDefault="00706ACB" w:rsidP="00706ACB">
      <w:pPr>
        <w:rPr>
          <w:szCs w:val="24"/>
        </w:rPr>
      </w:pPr>
    </w:p>
    <w:p w:rsidR="00706ACB" w:rsidRDefault="00706ACB" w:rsidP="00706ACB">
      <w:pPr>
        <w:rPr>
          <w:szCs w:val="24"/>
        </w:rPr>
      </w:pPr>
      <w:r>
        <w:rPr>
          <w:szCs w:val="24"/>
        </w:rPr>
        <w:t>Rebecca Timberlake</w:t>
      </w:r>
    </w:p>
    <w:p w:rsidR="00706ACB" w:rsidRDefault="00706ACB" w:rsidP="00706ACB">
      <w:pPr>
        <w:rPr>
          <w:szCs w:val="24"/>
        </w:rPr>
      </w:pPr>
      <w:r>
        <w:rPr>
          <w:szCs w:val="24"/>
        </w:rPr>
        <w:t>Development Director (859)491-8303 Ext 2406</w:t>
      </w:r>
    </w:p>
    <w:p w:rsidR="00706ACB" w:rsidRDefault="003D60C7" w:rsidP="00706ACB">
      <w:pPr>
        <w:rPr>
          <w:szCs w:val="24"/>
        </w:rPr>
      </w:pPr>
      <w:hyperlink r:id="rId9" w:history="1">
        <w:r w:rsidR="00706ACB">
          <w:rPr>
            <w:rStyle w:val="Hyperlink"/>
            <w:szCs w:val="24"/>
          </w:rPr>
          <w:t>btimberlake@brightoncenter.com</w:t>
        </w:r>
      </w:hyperlink>
    </w:p>
    <w:p w:rsidR="002A192B" w:rsidRDefault="002A192B"/>
    <w:p w:rsidR="00322084" w:rsidRDefault="00322084"/>
    <w:p w:rsidR="00322084" w:rsidRPr="000B0768" w:rsidRDefault="000B0768">
      <w:pPr>
        <w:rPr>
          <w:b/>
        </w:rPr>
      </w:pPr>
      <w:r w:rsidRPr="000B0768">
        <w:rPr>
          <w:b/>
        </w:rPr>
        <w:t>Brighton Center was proud to be named a 2017 Honoree of the Cincinnati Better Business Bureau “Torch Award for Marketplace Ethics”.</w:t>
      </w:r>
    </w:p>
    <w:p w:rsidR="00322084" w:rsidRDefault="00322084"/>
    <w:p w:rsidR="00322084" w:rsidRDefault="00322084"/>
    <w:p w:rsidR="00322084" w:rsidRDefault="00322084"/>
    <w:p w:rsidR="008F5BBB" w:rsidRPr="008F5BBB" w:rsidRDefault="008F5BBB" w:rsidP="00322084">
      <w:pPr>
        <w:jc w:val="center"/>
        <w:rPr>
          <w:rStyle w:val="Strong"/>
          <w:sz w:val="28"/>
          <w:vertAlign w:val="subscript"/>
        </w:rPr>
      </w:pPr>
      <w:r>
        <w:rPr>
          <w:rStyle w:val="Strong"/>
          <w:sz w:val="28"/>
        </w:rPr>
        <w:t xml:space="preserve">Brighton Center’s Diamonds &amp; Denim Gala </w:t>
      </w:r>
    </w:p>
    <w:p w:rsidR="00322084" w:rsidRDefault="008F5BBB" w:rsidP="00322084">
      <w:pPr>
        <w:jc w:val="center"/>
        <w:rPr>
          <w:rStyle w:val="Strong"/>
        </w:rPr>
      </w:pPr>
      <w:r>
        <w:rPr>
          <w:rStyle w:val="Strong"/>
        </w:rPr>
        <w:t>Cincinnati Airport Marriott</w:t>
      </w:r>
      <w:r w:rsidR="00322084" w:rsidRPr="00322084">
        <w:rPr>
          <w:rStyle w:val="Strong"/>
        </w:rPr>
        <w:t xml:space="preserve"> – </w:t>
      </w:r>
      <w:r>
        <w:rPr>
          <w:rStyle w:val="Strong"/>
        </w:rPr>
        <w:t>April</w:t>
      </w:r>
      <w:r w:rsidR="00322084" w:rsidRPr="00322084">
        <w:rPr>
          <w:rStyle w:val="Strong"/>
        </w:rPr>
        <w:t xml:space="preserve"> </w:t>
      </w:r>
      <w:r>
        <w:rPr>
          <w:rStyle w:val="Strong"/>
        </w:rPr>
        <w:t>14</w:t>
      </w:r>
      <w:r w:rsidR="00322084" w:rsidRPr="00322084">
        <w:rPr>
          <w:rStyle w:val="Strong"/>
        </w:rPr>
        <w:t>, 201</w:t>
      </w:r>
      <w:r>
        <w:rPr>
          <w:rStyle w:val="Strong"/>
        </w:rPr>
        <w:t>8</w:t>
      </w:r>
      <w:r w:rsidR="00322084" w:rsidRPr="00322084">
        <w:rPr>
          <w:rStyle w:val="Strong"/>
        </w:rPr>
        <w:t xml:space="preserve"> 6:00 pm – 11:00 pm</w:t>
      </w:r>
    </w:p>
    <w:tbl>
      <w:tblPr>
        <w:tblStyle w:val="TableGrid"/>
        <w:tblW w:w="11160" w:type="dxa"/>
        <w:tblInd w:w="-702" w:type="dxa"/>
        <w:tblLayout w:type="fixed"/>
        <w:tblLook w:val="04A0" w:firstRow="1" w:lastRow="0" w:firstColumn="1" w:lastColumn="0" w:noHBand="0" w:noVBand="1"/>
      </w:tblPr>
      <w:tblGrid>
        <w:gridCol w:w="2430"/>
        <w:gridCol w:w="1455"/>
        <w:gridCol w:w="1455"/>
        <w:gridCol w:w="1455"/>
        <w:gridCol w:w="1455"/>
        <w:gridCol w:w="1455"/>
        <w:gridCol w:w="1455"/>
      </w:tblGrid>
      <w:tr w:rsidR="00322084" w:rsidRPr="00267055" w:rsidTr="00267055">
        <w:tc>
          <w:tcPr>
            <w:tcW w:w="2430" w:type="dxa"/>
            <w:shd w:val="clear" w:color="auto" w:fill="D9D9D9" w:themeFill="background1" w:themeFillShade="D9"/>
            <w:vAlign w:val="center"/>
          </w:tcPr>
          <w:p w:rsidR="00322084" w:rsidRPr="00267055" w:rsidRDefault="00322084" w:rsidP="00267055">
            <w:pPr>
              <w:jc w:val="center"/>
              <w:rPr>
                <w:rStyle w:val="Strong"/>
                <w:u w:val="single"/>
              </w:rPr>
            </w:pPr>
          </w:p>
          <w:p w:rsidR="00267055" w:rsidRPr="00267055" w:rsidRDefault="00267055" w:rsidP="00267055">
            <w:pPr>
              <w:jc w:val="center"/>
              <w:rPr>
                <w:rStyle w:val="Strong"/>
                <w:u w:val="single"/>
              </w:rPr>
            </w:pPr>
          </w:p>
        </w:tc>
        <w:tc>
          <w:tcPr>
            <w:tcW w:w="1455" w:type="dxa"/>
            <w:shd w:val="clear" w:color="auto" w:fill="D9D9D9" w:themeFill="background1" w:themeFillShade="D9"/>
            <w:vAlign w:val="center"/>
          </w:tcPr>
          <w:p w:rsidR="00322084" w:rsidRDefault="00322084" w:rsidP="00267055">
            <w:pPr>
              <w:jc w:val="center"/>
              <w:rPr>
                <w:rStyle w:val="Strong"/>
                <w:u w:val="single"/>
              </w:rPr>
            </w:pPr>
            <w:r w:rsidRPr="00267055">
              <w:rPr>
                <w:rStyle w:val="Strong"/>
                <w:u w:val="single"/>
              </w:rPr>
              <w:t>Presenting</w:t>
            </w:r>
          </w:p>
          <w:p w:rsidR="004107F6" w:rsidRPr="004107F6" w:rsidRDefault="004107F6" w:rsidP="00267055">
            <w:pPr>
              <w:jc w:val="center"/>
              <w:rPr>
                <w:rStyle w:val="Strong"/>
              </w:rPr>
            </w:pPr>
            <w:r w:rsidRPr="004107F6">
              <w:rPr>
                <w:rStyle w:val="Strong"/>
              </w:rPr>
              <w:t>$7,500</w:t>
            </w:r>
          </w:p>
        </w:tc>
        <w:tc>
          <w:tcPr>
            <w:tcW w:w="1455" w:type="dxa"/>
            <w:shd w:val="clear" w:color="auto" w:fill="D9D9D9" w:themeFill="background1" w:themeFillShade="D9"/>
            <w:vAlign w:val="center"/>
          </w:tcPr>
          <w:p w:rsidR="00322084" w:rsidRDefault="00322084" w:rsidP="00267055">
            <w:pPr>
              <w:jc w:val="center"/>
              <w:rPr>
                <w:rStyle w:val="Strong"/>
                <w:u w:val="single"/>
              </w:rPr>
            </w:pPr>
            <w:r w:rsidRPr="00267055">
              <w:rPr>
                <w:rStyle w:val="Strong"/>
                <w:u w:val="single"/>
              </w:rPr>
              <w:t>Diamond</w:t>
            </w:r>
          </w:p>
          <w:p w:rsidR="004107F6" w:rsidRPr="004107F6" w:rsidRDefault="004107F6" w:rsidP="00267055">
            <w:pPr>
              <w:jc w:val="center"/>
              <w:rPr>
                <w:rStyle w:val="Strong"/>
              </w:rPr>
            </w:pPr>
            <w:r>
              <w:rPr>
                <w:rStyle w:val="Strong"/>
              </w:rPr>
              <w:t>$5,000</w:t>
            </w:r>
          </w:p>
        </w:tc>
        <w:tc>
          <w:tcPr>
            <w:tcW w:w="1455" w:type="dxa"/>
            <w:shd w:val="clear" w:color="auto" w:fill="D9D9D9" w:themeFill="background1" w:themeFillShade="D9"/>
            <w:vAlign w:val="center"/>
          </w:tcPr>
          <w:p w:rsidR="00322084" w:rsidRDefault="00322084" w:rsidP="00267055">
            <w:pPr>
              <w:jc w:val="center"/>
              <w:rPr>
                <w:rStyle w:val="Strong"/>
                <w:u w:val="single"/>
              </w:rPr>
            </w:pPr>
            <w:r w:rsidRPr="00267055">
              <w:rPr>
                <w:rStyle w:val="Strong"/>
                <w:u w:val="single"/>
              </w:rPr>
              <w:t>Gold</w:t>
            </w:r>
          </w:p>
          <w:p w:rsidR="004107F6" w:rsidRPr="004107F6" w:rsidRDefault="004107F6" w:rsidP="00267055">
            <w:pPr>
              <w:jc w:val="center"/>
              <w:rPr>
                <w:rStyle w:val="Strong"/>
              </w:rPr>
            </w:pPr>
            <w:r>
              <w:rPr>
                <w:rStyle w:val="Strong"/>
              </w:rPr>
              <w:t>$2,500</w:t>
            </w:r>
          </w:p>
        </w:tc>
        <w:tc>
          <w:tcPr>
            <w:tcW w:w="1455" w:type="dxa"/>
            <w:shd w:val="clear" w:color="auto" w:fill="D9D9D9" w:themeFill="background1" w:themeFillShade="D9"/>
            <w:vAlign w:val="center"/>
          </w:tcPr>
          <w:p w:rsidR="00322084" w:rsidRDefault="00322084" w:rsidP="004107F6">
            <w:pPr>
              <w:jc w:val="center"/>
              <w:rPr>
                <w:rStyle w:val="Strong"/>
                <w:u w:val="single"/>
              </w:rPr>
            </w:pPr>
            <w:r w:rsidRPr="00267055">
              <w:rPr>
                <w:rStyle w:val="Strong"/>
                <w:u w:val="single"/>
              </w:rPr>
              <w:t>Silver</w:t>
            </w:r>
          </w:p>
          <w:p w:rsidR="004107F6" w:rsidRPr="004107F6" w:rsidRDefault="004107F6" w:rsidP="00DA211C">
            <w:pPr>
              <w:jc w:val="center"/>
              <w:rPr>
                <w:rStyle w:val="Strong"/>
              </w:rPr>
            </w:pPr>
            <w:r>
              <w:rPr>
                <w:rStyle w:val="Strong"/>
              </w:rPr>
              <w:t>$</w:t>
            </w:r>
            <w:r w:rsidR="00DA211C">
              <w:rPr>
                <w:rStyle w:val="Strong"/>
              </w:rPr>
              <w:t>1,0</w:t>
            </w:r>
            <w:r>
              <w:rPr>
                <w:rStyle w:val="Strong"/>
              </w:rPr>
              <w:t>00</w:t>
            </w:r>
          </w:p>
        </w:tc>
        <w:tc>
          <w:tcPr>
            <w:tcW w:w="1455" w:type="dxa"/>
            <w:shd w:val="clear" w:color="auto" w:fill="D9D9D9" w:themeFill="background1" w:themeFillShade="D9"/>
            <w:vAlign w:val="center"/>
          </w:tcPr>
          <w:p w:rsidR="00322084" w:rsidRDefault="00322084" w:rsidP="00267055">
            <w:pPr>
              <w:jc w:val="center"/>
              <w:rPr>
                <w:rStyle w:val="Strong"/>
                <w:u w:val="single"/>
              </w:rPr>
            </w:pPr>
            <w:r w:rsidRPr="00267055">
              <w:rPr>
                <w:rStyle w:val="Strong"/>
                <w:u w:val="single"/>
              </w:rPr>
              <w:t>Bronze</w:t>
            </w:r>
          </w:p>
          <w:p w:rsidR="004107F6" w:rsidRPr="004107F6" w:rsidRDefault="004107F6" w:rsidP="00267055">
            <w:pPr>
              <w:jc w:val="center"/>
              <w:rPr>
                <w:rStyle w:val="Strong"/>
              </w:rPr>
            </w:pPr>
            <w:r w:rsidRPr="004107F6">
              <w:rPr>
                <w:rStyle w:val="Strong"/>
              </w:rPr>
              <w:t>$500</w:t>
            </w:r>
          </w:p>
        </w:tc>
        <w:tc>
          <w:tcPr>
            <w:tcW w:w="1455" w:type="dxa"/>
            <w:shd w:val="clear" w:color="auto" w:fill="D9D9D9" w:themeFill="background1" w:themeFillShade="D9"/>
            <w:vAlign w:val="center"/>
          </w:tcPr>
          <w:p w:rsidR="00322084" w:rsidRDefault="00322084" w:rsidP="00267055">
            <w:pPr>
              <w:jc w:val="center"/>
              <w:rPr>
                <w:rStyle w:val="Strong"/>
                <w:u w:val="single"/>
              </w:rPr>
            </w:pPr>
            <w:r w:rsidRPr="00267055">
              <w:rPr>
                <w:rStyle w:val="Strong"/>
                <w:u w:val="single"/>
              </w:rPr>
              <w:t>Patron</w:t>
            </w:r>
          </w:p>
          <w:p w:rsidR="004107F6" w:rsidRPr="004107F6" w:rsidRDefault="004107F6" w:rsidP="00267055">
            <w:pPr>
              <w:jc w:val="center"/>
              <w:rPr>
                <w:rStyle w:val="Strong"/>
              </w:rPr>
            </w:pPr>
            <w:r w:rsidRPr="004107F6">
              <w:rPr>
                <w:rStyle w:val="Strong"/>
              </w:rPr>
              <w:t>$150</w:t>
            </w:r>
          </w:p>
        </w:tc>
      </w:tr>
      <w:tr w:rsidR="003F39D6" w:rsidTr="00322084">
        <w:tc>
          <w:tcPr>
            <w:tcW w:w="2430" w:type="dxa"/>
            <w:vAlign w:val="center"/>
          </w:tcPr>
          <w:p w:rsidR="003F39D6" w:rsidRDefault="003F39D6" w:rsidP="003F39D6">
            <w:pPr>
              <w:jc w:val="center"/>
              <w:rPr>
                <w:rStyle w:val="Strong"/>
              </w:rPr>
            </w:pPr>
            <w:r>
              <w:rPr>
                <w:rStyle w:val="Strong"/>
              </w:rPr>
              <w:t xml:space="preserve">Recognition as Presenting Sponsor on all Event Related Materials, and Media Communications </w:t>
            </w:r>
          </w:p>
        </w:tc>
        <w:tc>
          <w:tcPr>
            <w:tcW w:w="1455" w:type="dxa"/>
            <w:vAlign w:val="center"/>
          </w:tcPr>
          <w:p w:rsidR="003F39D6" w:rsidRPr="00267055" w:rsidRDefault="003F39D6" w:rsidP="00322084">
            <w:pPr>
              <w:jc w:val="center"/>
              <w:rPr>
                <w:rStyle w:val="Strong"/>
                <w:b w:val="0"/>
              </w:rPr>
            </w:pPr>
            <w:r w:rsidRPr="00267055">
              <w:rPr>
                <w:rStyle w:val="Strong"/>
                <w:b w:val="0"/>
              </w:rPr>
              <w:sym w:font="Wingdings" w:char="F0FC"/>
            </w:r>
          </w:p>
        </w:tc>
        <w:tc>
          <w:tcPr>
            <w:tcW w:w="1455" w:type="dxa"/>
            <w:vAlign w:val="center"/>
          </w:tcPr>
          <w:p w:rsidR="003F39D6" w:rsidRPr="00267055" w:rsidRDefault="003F39D6" w:rsidP="00322084">
            <w:pPr>
              <w:jc w:val="center"/>
              <w:rPr>
                <w:rStyle w:val="Strong"/>
                <w:b w:val="0"/>
              </w:rPr>
            </w:pPr>
          </w:p>
        </w:tc>
        <w:tc>
          <w:tcPr>
            <w:tcW w:w="1455" w:type="dxa"/>
            <w:vAlign w:val="center"/>
          </w:tcPr>
          <w:p w:rsidR="003F39D6" w:rsidRPr="00267055" w:rsidRDefault="003F39D6" w:rsidP="00322084">
            <w:pPr>
              <w:jc w:val="center"/>
              <w:rPr>
                <w:rStyle w:val="Strong"/>
                <w:b w:val="0"/>
              </w:rPr>
            </w:pPr>
          </w:p>
        </w:tc>
        <w:tc>
          <w:tcPr>
            <w:tcW w:w="1455" w:type="dxa"/>
            <w:vAlign w:val="center"/>
          </w:tcPr>
          <w:p w:rsidR="003F39D6" w:rsidRPr="00267055" w:rsidRDefault="003F39D6" w:rsidP="00322084">
            <w:pPr>
              <w:jc w:val="center"/>
              <w:rPr>
                <w:rStyle w:val="Strong"/>
                <w:b w:val="0"/>
              </w:rPr>
            </w:pPr>
          </w:p>
        </w:tc>
        <w:tc>
          <w:tcPr>
            <w:tcW w:w="1455" w:type="dxa"/>
            <w:vAlign w:val="center"/>
          </w:tcPr>
          <w:p w:rsidR="003F39D6" w:rsidRPr="00267055" w:rsidRDefault="003F39D6" w:rsidP="00322084">
            <w:pPr>
              <w:jc w:val="center"/>
              <w:rPr>
                <w:rStyle w:val="Strong"/>
                <w:b w:val="0"/>
              </w:rPr>
            </w:pPr>
          </w:p>
        </w:tc>
        <w:tc>
          <w:tcPr>
            <w:tcW w:w="1455" w:type="dxa"/>
            <w:vAlign w:val="center"/>
          </w:tcPr>
          <w:p w:rsidR="003F39D6" w:rsidRPr="00267055" w:rsidRDefault="003F39D6" w:rsidP="00322084">
            <w:pPr>
              <w:jc w:val="center"/>
              <w:rPr>
                <w:rStyle w:val="Strong"/>
                <w:b w:val="0"/>
              </w:rPr>
            </w:pPr>
          </w:p>
        </w:tc>
      </w:tr>
      <w:tr w:rsidR="008871D4" w:rsidTr="00C1169C">
        <w:tc>
          <w:tcPr>
            <w:tcW w:w="2430" w:type="dxa"/>
            <w:vAlign w:val="center"/>
          </w:tcPr>
          <w:p w:rsidR="008871D4" w:rsidRDefault="000E41C8" w:rsidP="000E41C8">
            <w:pPr>
              <w:jc w:val="center"/>
              <w:rPr>
                <w:rStyle w:val="Strong"/>
              </w:rPr>
            </w:pPr>
            <w:r>
              <w:rPr>
                <w:rStyle w:val="Strong"/>
              </w:rPr>
              <w:t xml:space="preserve">Sponsor </w:t>
            </w:r>
            <w:r w:rsidR="008871D4">
              <w:rPr>
                <w:rStyle w:val="Strong"/>
              </w:rPr>
              <w:t xml:space="preserve">may choose one attendee and </w:t>
            </w:r>
            <w:r>
              <w:rPr>
                <w:rStyle w:val="Strong"/>
              </w:rPr>
              <w:t xml:space="preserve">their </w:t>
            </w:r>
            <w:r w:rsidR="008871D4">
              <w:rPr>
                <w:rStyle w:val="Strong"/>
              </w:rPr>
              <w:t>guest to have a one-night stay at the Marriott the night of the event.</w:t>
            </w:r>
          </w:p>
        </w:tc>
        <w:tc>
          <w:tcPr>
            <w:tcW w:w="1455" w:type="dxa"/>
            <w:vAlign w:val="center"/>
          </w:tcPr>
          <w:p w:rsidR="008871D4" w:rsidRPr="00267055" w:rsidRDefault="008871D4" w:rsidP="00C1169C">
            <w:pPr>
              <w:jc w:val="center"/>
              <w:rPr>
                <w:rStyle w:val="Strong"/>
                <w:b w:val="0"/>
              </w:rPr>
            </w:pPr>
            <w:r w:rsidRPr="00267055">
              <w:rPr>
                <w:rStyle w:val="Strong"/>
                <w:b w:val="0"/>
              </w:rPr>
              <w:sym w:font="Wingdings" w:char="F0FC"/>
            </w:r>
          </w:p>
        </w:tc>
        <w:tc>
          <w:tcPr>
            <w:tcW w:w="1455" w:type="dxa"/>
            <w:vAlign w:val="center"/>
          </w:tcPr>
          <w:p w:rsidR="008871D4" w:rsidRPr="00267055" w:rsidRDefault="008871D4" w:rsidP="00C1169C">
            <w:pPr>
              <w:jc w:val="center"/>
              <w:rPr>
                <w:rStyle w:val="Strong"/>
                <w:b w:val="0"/>
              </w:rPr>
            </w:pPr>
          </w:p>
        </w:tc>
        <w:tc>
          <w:tcPr>
            <w:tcW w:w="1455" w:type="dxa"/>
            <w:vAlign w:val="center"/>
          </w:tcPr>
          <w:p w:rsidR="008871D4" w:rsidRPr="00267055" w:rsidRDefault="008871D4" w:rsidP="00C1169C">
            <w:pPr>
              <w:jc w:val="center"/>
              <w:rPr>
                <w:rStyle w:val="Strong"/>
                <w:b w:val="0"/>
              </w:rPr>
            </w:pPr>
          </w:p>
        </w:tc>
        <w:tc>
          <w:tcPr>
            <w:tcW w:w="1455" w:type="dxa"/>
            <w:vAlign w:val="center"/>
          </w:tcPr>
          <w:p w:rsidR="008871D4" w:rsidRPr="00267055" w:rsidRDefault="008871D4" w:rsidP="00C1169C">
            <w:pPr>
              <w:jc w:val="center"/>
              <w:rPr>
                <w:rStyle w:val="Strong"/>
                <w:b w:val="0"/>
              </w:rPr>
            </w:pPr>
          </w:p>
        </w:tc>
        <w:tc>
          <w:tcPr>
            <w:tcW w:w="1455" w:type="dxa"/>
            <w:vAlign w:val="center"/>
          </w:tcPr>
          <w:p w:rsidR="008871D4" w:rsidRPr="00267055" w:rsidRDefault="008871D4" w:rsidP="00C1169C">
            <w:pPr>
              <w:jc w:val="center"/>
              <w:rPr>
                <w:rStyle w:val="Strong"/>
                <w:b w:val="0"/>
              </w:rPr>
            </w:pPr>
          </w:p>
        </w:tc>
        <w:tc>
          <w:tcPr>
            <w:tcW w:w="1455" w:type="dxa"/>
            <w:vAlign w:val="center"/>
          </w:tcPr>
          <w:p w:rsidR="008871D4" w:rsidRPr="00267055" w:rsidRDefault="008871D4" w:rsidP="00C1169C">
            <w:pPr>
              <w:jc w:val="center"/>
              <w:rPr>
                <w:rStyle w:val="Strong"/>
                <w:b w:val="0"/>
              </w:rPr>
            </w:pPr>
          </w:p>
        </w:tc>
      </w:tr>
      <w:tr w:rsidR="00741B39" w:rsidTr="00C1169C">
        <w:tc>
          <w:tcPr>
            <w:tcW w:w="2430" w:type="dxa"/>
            <w:vAlign w:val="center"/>
          </w:tcPr>
          <w:p w:rsidR="00741B39" w:rsidRDefault="008871D4" w:rsidP="008871D4">
            <w:pPr>
              <w:jc w:val="center"/>
              <w:rPr>
                <w:rStyle w:val="Strong"/>
              </w:rPr>
            </w:pPr>
            <w:r>
              <w:rPr>
                <w:rStyle w:val="Strong"/>
              </w:rPr>
              <w:t>VIP Seating at Gala</w:t>
            </w:r>
          </w:p>
        </w:tc>
        <w:tc>
          <w:tcPr>
            <w:tcW w:w="1455" w:type="dxa"/>
            <w:vAlign w:val="center"/>
          </w:tcPr>
          <w:p w:rsidR="00741B39" w:rsidRPr="00267055" w:rsidRDefault="00741B39" w:rsidP="00C1169C">
            <w:pPr>
              <w:jc w:val="center"/>
              <w:rPr>
                <w:rStyle w:val="Strong"/>
                <w:b w:val="0"/>
              </w:rPr>
            </w:pPr>
            <w:r w:rsidRPr="00267055">
              <w:rPr>
                <w:rStyle w:val="Strong"/>
                <w:b w:val="0"/>
              </w:rPr>
              <w:sym w:font="Wingdings" w:char="F0FC"/>
            </w:r>
          </w:p>
        </w:tc>
        <w:tc>
          <w:tcPr>
            <w:tcW w:w="1455" w:type="dxa"/>
            <w:vAlign w:val="center"/>
          </w:tcPr>
          <w:p w:rsidR="00741B39" w:rsidRPr="00267055" w:rsidRDefault="008871D4" w:rsidP="00C1169C">
            <w:pPr>
              <w:jc w:val="center"/>
              <w:rPr>
                <w:rStyle w:val="Strong"/>
                <w:b w:val="0"/>
              </w:rPr>
            </w:pPr>
            <w:r w:rsidRPr="00267055">
              <w:rPr>
                <w:rStyle w:val="Strong"/>
                <w:b w:val="0"/>
              </w:rPr>
              <w:sym w:font="Wingdings" w:char="F0FC"/>
            </w:r>
          </w:p>
        </w:tc>
        <w:tc>
          <w:tcPr>
            <w:tcW w:w="1455" w:type="dxa"/>
            <w:vAlign w:val="center"/>
          </w:tcPr>
          <w:p w:rsidR="00741B39" w:rsidRPr="00267055" w:rsidRDefault="00741B39" w:rsidP="00C1169C">
            <w:pPr>
              <w:jc w:val="center"/>
              <w:rPr>
                <w:rStyle w:val="Strong"/>
                <w:b w:val="0"/>
              </w:rPr>
            </w:pPr>
          </w:p>
        </w:tc>
        <w:tc>
          <w:tcPr>
            <w:tcW w:w="1455" w:type="dxa"/>
            <w:vAlign w:val="center"/>
          </w:tcPr>
          <w:p w:rsidR="00741B39" w:rsidRPr="00267055" w:rsidRDefault="00741B39" w:rsidP="00C1169C">
            <w:pPr>
              <w:jc w:val="center"/>
              <w:rPr>
                <w:rStyle w:val="Strong"/>
                <w:b w:val="0"/>
              </w:rPr>
            </w:pPr>
          </w:p>
        </w:tc>
        <w:tc>
          <w:tcPr>
            <w:tcW w:w="1455" w:type="dxa"/>
            <w:vAlign w:val="center"/>
          </w:tcPr>
          <w:p w:rsidR="00741B39" w:rsidRPr="00267055" w:rsidRDefault="00741B39" w:rsidP="00C1169C">
            <w:pPr>
              <w:jc w:val="center"/>
              <w:rPr>
                <w:rStyle w:val="Strong"/>
                <w:b w:val="0"/>
              </w:rPr>
            </w:pPr>
          </w:p>
        </w:tc>
        <w:tc>
          <w:tcPr>
            <w:tcW w:w="1455" w:type="dxa"/>
            <w:vAlign w:val="center"/>
          </w:tcPr>
          <w:p w:rsidR="00741B39" w:rsidRPr="00267055" w:rsidRDefault="00741B39" w:rsidP="00C1169C">
            <w:pPr>
              <w:jc w:val="center"/>
              <w:rPr>
                <w:rStyle w:val="Strong"/>
                <w:b w:val="0"/>
              </w:rPr>
            </w:pPr>
          </w:p>
        </w:tc>
      </w:tr>
      <w:tr w:rsidR="00741B39" w:rsidTr="00C1169C">
        <w:tc>
          <w:tcPr>
            <w:tcW w:w="2430" w:type="dxa"/>
            <w:vAlign w:val="center"/>
          </w:tcPr>
          <w:p w:rsidR="00741B39" w:rsidRDefault="00741B39" w:rsidP="00C1169C">
            <w:pPr>
              <w:jc w:val="center"/>
              <w:rPr>
                <w:rStyle w:val="Strong"/>
              </w:rPr>
            </w:pPr>
            <w:r>
              <w:rPr>
                <w:rStyle w:val="Strong"/>
              </w:rPr>
              <w:t xml:space="preserve">Signage at Event </w:t>
            </w:r>
          </w:p>
          <w:p w:rsidR="00741B39" w:rsidRDefault="00741B39" w:rsidP="00C1169C">
            <w:pPr>
              <w:jc w:val="center"/>
              <w:rPr>
                <w:rStyle w:val="Strong"/>
              </w:rPr>
            </w:pPr>
          </w:p>
        </w:tc>
        <w:tc>
          <w:tcPr>
            <w:tcW w:w="1455" w:type="dxa"/>
            <w:vAlign w:val="center"/>
          </w:tcPr>
          <w:p w:rsidR="00741B39" w:rsidRPr="00267055" w:rsidRDefault="00741B39" w:rsidP="00C1169C">
            <w:pPr>
              <w:jc w:val="center"/>
              <w:rPr>
                <w:rStyle w:val="Strong"/>
                <w:b w:val="0"/>
              </w:rPr>
            </w:pPr>
            <w:r w:rsidRPr="00267055">
              <w:rPr>
                <w:rStyle w:val="Strong"/>
                <w:b w:val="0"/>
              </w:rPr>
              <w:sym w:font="Wingdings" w:char="F0FC"/>
            </w:r>
          </w:p>
        </w:tc>
        <w:tc>
          <w:tcPr>
            <w:tcW w:w="1455" w:type="dxa"/>
            <w:vAlign w:val="center"/>
          </w:tcPr>
          <w:p w:rsidR="00741B39" w:rsidRPr="00267055" w:rsidRDefault="00741B39" w:rsidP="00C1169C">
            <w:pPr>
              <w:jc w:val="center"/>
              <w:rPr>
                <w:rStyle w:val="Strong"/>
                <w:b w:val="0"/>
              </w:rPr>
            </w:pPr>
            <w:r w:rsidRPr="00267055">
              <w:rPr>
                <w:rStyle w:val="Strong"/>
                <w:b w:val="0"/>
              </w:rPr>
              <w:sym w:font="Wingdings" w:char="F0FC"/>
            </w:r>
          </w:p>
        </w:tc>
        <w:tc>
          <w:tcPr>
            <w:tcW w:w="1455" w:type="dxa"/>
            <w:vAlign w:val="center"/>
          </w:tcPr>
          <w:p w:rsidR="00741B39" w:rsidRPr="00267055" w:rsidRDefault="00741B39" w:rsidP="00C1169C">
            <w:pPr>
              <w:jc w:val="center"/>
              <w:rPr>
                <w:rStyle w:val="Strong"/>
                <w:b w:val="0"/>
              </w:rPr>
            </w:pPr>
            <w:r w:rsidRPr="00267055">
              <w:rPr>
                <w:rStyle w:val="Strong"/>
                <w:b w:val="0"/>
              </w:rPr>
              <w:sym w:font="Wingdings" w:char="F0FC"/>
            </w:r>
          </w:p>
        </w:tc>
        <w:tc>
          <w:tcPr>
            <w:tcW w:w="1455" w:type="dxa"/>
            <w:vAlign w:val="center"/>
          </w:tcPr>
          <w:p w:rsidR="00741B39" w:rsidRPr="00267055" w:rsidRDefault="00741B39" w:rsidP="00C1169C">
            <w:pPr>
              <w:jc w:val="center"/>
              <w:rPr>
                <w:rStyle w:val="Strong"/>
                <w:b w:val="0"/>
              </w:rPr>
            </w:pPr>
          </w:p>
        </w:tc>
        <w:tc>
          <w:tcPr>
            <w:tcW w:w="1455" w:type="dxa"/>
            <w:vAlign w:val="center"/>
          </w:tcPr>
          <w:p w:rsidR="00741B39" w:rsidRPr="00267055" w:rsidRDefault="00741B39" w:rsidP="00C1169C">
            <w:pPr>
              <w:jc w:val="center"/>
              <w:rPr>
                <w:rStyle w:val="Strong"/>
                <w:b w:val="0"/>
              </w:rPr>
            </w:pPr>
          </w:p>
        </w:tc>
        <w:tc>
          <w:tcPr>
            <w:tcW w:w="1455" w:type="dxa"/>
            <w:vAlign w:val="center"/>
          </w:tcPr>
          <w:p w:rsidR="00741B39" w:rsidRPr="00267055" w:rsidRDefault="00741B39" w:rsidP="00C1169C">
            <w:pPr>
              <w:jc w:val="center"/>
              <w:rPr>
                <w:rStyle w:val="Strong"/>
                <w:b w:val="0"/>
              </w:rPr>
            </w:pPr>
          </w:p>
        </w:tc>
      </w:tr>
      <w:tr w:rsidR="00741B39" w:rsidTr="00C1169C">
        <w:tc>
          <w:tcPr>
            <w:tcW w:w="2430" w:type="dxa"/>
            <w:vAlign w:val="center"/>
          </w:tcPr>
          <w:p w:rsidR="00741B39" w:rsidRDefault="00741B39" w:rsidP="00C1169C">
            <w:pPr>
              <w:jc w:val="center"/>
              <w:rPr>
                <w:rStyle w:val="Strong"/>
              </w:rPr>
            </w:pPr>
            <w:r>
              <w:rPr>
                <w:rStyle w:val="Strong"/>
              </w:rPr>
              <w:t xml:space="preserve">Recognition on Social Media </w:t>
            </w:r>
          </w:p>
          <w:p w:rsidR="00741B39" w:rsidRDefault="00741B39" w:rsidP="00C1169C">
            <w:pPr>
              <w:jc w:val="center"/>
              <w:rPr>
                <w:rStyle w:val="Strong"/>
              </w:rPr>
            </w:pPr>
          </w:p>
        </w:tc>
        <w:tc>
          <w:tcPr>
            <w:tcW w:w="1455" w:type="dxa"/>
            <w:vAlign w:val="center"/>
          </w:tcPr>
          <w:p w:rsidR="00741B39" w:rsidRPr="00267055" w:rsidRDefault="00741B39" w:rsidP="00C1169C">
            <w:pPr>
              <w:jc w:val="center"/>
              <w:rPr>
                <w:rStyle w:val="Strong"/>
                <w:b w:val="0"/>
              </w:rPr>
            </w:pPr>
            <w:r w:rsidRPr="00267055">
              <w:rPr>
                <w:rStyle w:val="Strong"/>
                <w:b w:val="0"/>
              </w:rPr>
              <w:sym w:font="Wingdings" w:char="F0FC"/>
            </w:r>
          </w:p>
        </w:tc>
        <w:tc>
          <w:tcPr>
            <w:tcW w:w="1455" w:type="dxa"/>
            <w:vAlign w:val="center"/>
          </w:tcPr>
          <w:p w:rsidR="00741B39" w:rsidRPr="00267055" w:rsidRDefault="00741B39" w:rsidP="00C1169C">
            <w:pPr>
              <w:jc w:val="center"/>
              <w:rPr>
                <w:rStyle w:val="Strong"/>
                <w:b w:val="0"/>
              </w:rPr>
            </w:pPr>
            <w:r w:rsidRPr="00267055">
              <w:rPr>
                <w:rStyle w:val="Strong"/>
                <w:b w:val="0"/>
              </w:rPr>
              <w:sym w:font="Wingdings" w:char="F0FC"/>
            </w:r>
          </w:p>
        </w:tc>
        <w:tc>
          <w:tcPr>
            <w:tcW w:w="1455" w:type="dxa"/>
            <w:vAlign w:val="center"/>
          </w:tcPr>
          <w:p w:rsidR="00741B39" w:rsidRPr="00267055" w:rsidRDefault="00741B39" w:rsidP="00C1169C">
            <w:pPr>
              <w:jc w:val="center"/>
              <w:rPr>
                <w:rStyle w:val="Strong"/>
                <w:b w:val="0"/>
              </w:rPr>
            </w:pPr>
            <w:r w:rsidRPr="00267055">
              <w:rPr>
                <w:rStyle w:val="Strong"/>
                <w:b w:val="0"/>
              </w:rPr>
              <w:sym w:font="Wingdings" w:char="F0FC"/>
            </w:r>
          </w:p>
        </w:tc>
        <w:tc>
          <w:tcPr>
            <w:tcW w:w="1455" w:type="dxa"/>
            <w:vAlign w:val="center"/>
          </w:tcPr>
          <w:p w:rsidR="00741B39" w:rsidRPr="00267055" w:rsidRDefault="00741B39" w:rsidP="00C1169C">
            <w:pPr>
              <w:jc w:val="center"/>
              <w:rPr>
                <w:rStyle w:val="Strong"/>
                <w:b w:val="0"/>
              </w:rPr>
            </w:pPr>
          </w:p>
        </w:tc>
        <w:tc>
          <w:tcPr>
            <w:tcW w:w="1455" w:type="dxa"/>
            <w:vAlign w:val="center"/>
          </w:tcPr>
          <w:p w:rsidR="00741B39" w:rsidRPr="00267055" w:rsidRDefault="00741B39" w:rsidP="00C1169C">
            <w:pPr>
              <w:jc w:val="center"/>
              <w:rPr>
                <w:rStyle w:val="Strong"/>
                <w:b w:val="0"/>
              </w:rPr>
            </w:pPr>
          </w:p>
        </w:tc>
        <w:tc>
          <w:tcPr>
            <w:tcW w:w="1455" w:type="dxa"/>
            <w:vAlign w:val="center"/>
          </w:tcPr>
          <w:p w:rsidR="00741B39" w:rsidRPr="00267055" w:rsidRDefault="00741B39" w:rsidP="00C1169C">
            <w:pPr>
              <w:jc w:val="center"/>
              <w:rPr>
                <w:rStyle w:val="Strong"/>
                <w:b w:val="0"/>
              </w:rPr>
            </w:pPr>
          </w:p>
        </w:tc>
      </w:tr>
      <w:tr w:rsidR="00741B39" w:rsidTr="00C1169C">
        <w:tc>
          <w:tcPr>
            <w:tcW w:w="2430" w:type="dxa"/>
            <w:vAlign w:val="center"/>
          </w:tcPr>
          <w:p w:rsidR="00741B39" w:rsidRDefault="00741B39" w:rsidP="00C1169C">
            <w:pPr>
              <w:jc w:val="center"/>
              <w:rPr>
                <w:rStyle w:val="Strong"/>
              </w:rPr>
            </w:pPr>
            <w:r>
              <w:rPr>
                <w:rStyle w:val="Strong"/>
              </w:rPr>
              <w:t>Recognition on Invitation and Brighton Center W</w:t>
            </w:r>
            <w:r w:rsidRPr="00322084">
              <w:rPr>
                <w:rStyle w:val="Strong"/>
              </w:rPr>
              <w:t xml:space="preserve">ebsite </w:t>
            </w:r>
          </w:p>
          <w:p w:rsidR="00741B39" w:rsidRDefault="00741B39" w:rsidP="00C1169C">
            <w:pPr>
              <w:jc w:val="center"/>
              <w:rPr>
                <w:rStyle w:val="Strong"/>
              </w:rPr>
            </w:pPr>
          </w:p>
        </w:tc>
        <w:tc>
          <w:tcPr>
            <w:tcW w:w="1455" w:type="dxa"/>
            <w:vAlign w:val="center"/>
          </w:tcPr>
          <w:p w:rsidR="00741B39" w:rsidRPr="00267055" w:rsidRDefault="00741B39" w:rsidP="00C1169C">
            <w:pPr>
              <w:jc w:val="center"/>
              <w:rPr>
                <w:rStyle w:val="Strong"/>
                <w:b w:val="0"/>
              </w:rPr>
            </w:pPr>
            <w:r w:rsidRPr="00267055">
              <w:rPr>
                <w:rStyle w:val="Strong"/>
                <w:b w:val="0"/>
              </w:rPr>
              <w:sym w:font="Wingdings" w:char="F0FC"/>
            </w:r>
          </w:p>
        </w:tc>
        <w:tc>
          <w:tcPr>
            <w:tcW w:w="1455" w:type="dxa"/>
            <w:vAlign w:val="center"/>
          </w:tcPr>
          <w:p w:rsidR="00741B39" w:rsidRPr="00267055" w:rsidRDefault="00741B39" w:rsidP="00C1169C">
            <w:pPr>
              <w:jc w:val="center"/>
              <w:rPr>
                <w:rStyle w:val="Strong"/>
                <w:b w:val="0"/>
              </w:rPr>
            </w:pPr>
            <w:r w:rsidRPr="00267055">
              <w:rPr>
                <w:rStyle w:val="Strong"/>
                <w:b w:val="0"/>
              </w:rPr>
              <w:sym w:font="Wingdings" w:char="F0FC"/>
            </w:r>
          </w:p>
        </w:tc>
        <w:tc>
          <w:tcPr>
            <w:tcW w:w="1455" w:type="dxa"/>
            <w:vAlign w:val="center"/>
          </w:tcPr>
          <w:p w:rsidR="00741B39" w:rsidRPr="00267055" w:rsidRDefault="00741B39" w:rsidP="00C1169C">
            <w:pPr>
              <w:jc w:val="center"/>
              <w:rPr>
                <w:rStyle w:val="Strong"/>
                <w:b w:val="0"/>
              </w:rPr>
            </w:pPr>
            <w:r w:rsidRPr="00267055">
              <w:rPr>
                <w:rStyle w:val="Strong"/>
                <w:b w:val="0"/>
              </w:rPr>
              <w:sym w:font="Wingdings" w:char="F0FC"/>
            </w:r>
          </w:p>
        </w:tc>
        <w:tc>
          <w:tcPr>
            <w:tcW w:w="1455" w:type="dxa"/>
            <w:vAlign w:val="center"/>
          </w:tcPr>
          <w:p w:rsidR="00741B39" w:rsidRPr="00267055" w:rsidRDefault="00741B39" w:rsidP="00C1169C">
            <w:pPr>
              <w:jc w:val="center"/>
              <w:rPr>
                <w:rStyle w:val="Strong"/>
                <w:b w:val="0"/>
              </w:rPr>
            </w:pPr>
            <w:r w:rsidRPr="00267055">
              <w:rPr>
                <w:rStyle w:val="Strong"/>
                <w:b w:val="0"/>
              </w:rPr>
              <w:sym w:font="Wingdings" w:char="F0FC"/>
            </w:r>
          </w:p>
        </w:tc>
        <w:tc>
          <w:tcPr>
            <w:tcW w:w="1455" w:type="dxa"/>
            <w:vAlign w:val="center"/>
          </w:tcPr>
          <w:p w:rsidR="00741B39" w:rsidRPr="00267055" w:rsidRDefault="00741B39" w:rsidP="00C1169C">
            <w:pPr>
              <w:jc w:val="center"/>
              <w:rPr>
                <w:rStyle w:val="Strong"/>
                <w:b w:val="0"/>
              </w:rPr>
            </w:pPr>
            <w:r w:rsidRPr="00267055">
              <w:rPr>
                <w:rStyle w:val="Strong"/>
                <w:b w:val="0"/>
              </w:rPr>
              <w:sym w:font="Wingdings" w:char="F0FC"/>
            </w:r>
          </w:p>
        </w:tc>
        <w:tc>
          <w:tcPr>
            <w:tcW w:w="1455" w:type="dxa"/>
            <w:vAlign w:val="center"/>
          </w:tcPr>
          <w:p w:rsidR="00741B39" w:rsidRPr="00267055" w:rsidRDefault="00741B39" w:rsidP="00C1169C">
            <w:pPr>
              <w:jc w:val="center"/>
              <w:rPr>
                <w:rStyle w:val="Strong"/>
                <w:b w:val="0"/>
              </w:rPr>
            </w:pPr>
          </w:p>
        </w:tc>
      </w:tr>
      <w:tr w:rsidR="00741B39" w:rsidTr="00C1169C">
        <w:tc>
          <w:tcPr>
            <w:tcW w:w="2430" w:type="dxa"/>
            <w:vAlign w:val="center"/>
          </w:tcPr>
          <w:p w:rsidR="00741B39" w:rsidRDefault="00741B39" w:rsidP="00C1169C">
            <w:pPr>
              <w:jc w:val="center"/>
              <w:rPr>
                <w:rStyle w:val="Strong"/>
              </w:rPr>
            </w:pPr>
            <w:r>
              <w:rPr>
                <w:rStyle w:val="Strong"/>
              </w:rPr>
              <w:t xml:space="preserve">Ad in Program </w:t>
            </w:r>
          </w:p>
          <w:p w:rsidR="00741B39" w:rsidRDefault="00741B39" w:rsidP="00C1169C">
            <w:pPr>
              <w:jc w:val="center"/>
              <w:rPr>
                <w:rStyle w:val="Strong"/>
              </w:rPr>
            </w:pPr>
          </w:p>
        </w:tc>
        <w:tc>
          <w:tcPr>
            <w:tcW w:w="1455" w:type="dxa"/>
            <w:vAlign w:val="center"/>
          </w:tcPr>
          <w:p w:rsidR="00741B39" w:rsidRPr="00267055" w:rsidRDefault="00741B39" w:rsidP="00C1169C">
            <w:pPr>
              <w:jc w:val="center"/>
              <w:rPr>
                <w:rStyle w:val="Strong"/>
                <w:b w:val="0"/>
              </w:rPr>
            </w:pPr>
            <w:r w:rsidRPr="00267055">
              <w:rPr>
                <w:rStyle w:val="Strong"/>
                <w:b w:val="0"/>
              </w:rPr>
              <w:t>Full-Page</w:t>
            </w:r>
          </w:p>
        </w:tc>
        <w:tc>
          <w:tcPr>
            <w:tcW w:w="1455" w:type="dxa"/>
            <w:vAlign w:val="center"/>
          </w:tcPr>
          <w:p w:rsidR="00741B39" w:rsidRPr="00267055" w:rsidRDefault="00741B39" w:rsidP="00C1169C">
            <w:pPr>
              <w:jc w:val="center"/>
              <w:rPr>
                <w:rStyle w:val="Strong"/>
                <w:b w:val="0"/>
              </w:rPr>
            </w:pPr>
            <w:r w:rsidRPr="00267055">
              <w:rPr>
                <w:rStyle w:val="Strong"/>
                <w:b w:val="0"/>
              </w:rPr>
              <w:t>Half-Page</w:t>
            </w:r>
          </w:p>
        </w:tc>
        <w:tc>
          <w:tcPr>
            <w:tcW w:w="1455" w:type="dxa"/>
            <w:vAlign w:val="center"/>
          </w:tcPr>
          <w:p w:rsidR="00741B39" w:rsidRPr="00267055" w:rsidRDefault="00741B39" w:rsidP="00C1169C">
            <w:pPr>
              <w:rPr>
                <w:rStyle w:val="Strong"/>
                <w:b w:val="0"/>
              </w:rPr>
            </w:pPr>
            <w:r w:rsidRPr="00267055">
              <w:rPr>
                <w:rStyle w:val="Strong"/>
                <w:b w:val="0"/>
              </w:rPr>
              <w:t>Quarter-Page</w:t>
            </w:r>
          </w:p>
        </w:tc>
        <w:tc>
          <w:tcPr>
            <w:tcW w:w="1455" w:type="dxa"/>
            <w:vAlign w:val="center"/>
          </w:tcPr>
          <w:p w:rsidR="00741B39" w:rsidRPr="00267055" w:rsidRDefault="00741B39" w:rsidP="00C1169C">
            <w:pPr>
              <w:jc w:val="center"/>
              <w:rPr>
                <w:rStyle w:val="Strong"/>
                <w:b w:val="0"/>
              </w:rPr>
            </w:pPr>
            <w:r>
              <w:rPr>
                <w:rStyle w:val="Strong"/>
                <w:b w:val="0"/>
              </w:rPr>
              <w:t>Business Card Size</w:t>
            </w:r>
          </w:p>
        </w:tc>
        <w:tc>
          <w:tcPr>
            <w:tcW w:w="1455" w:type="dxa"/>
            <w:vAlign w:val="center"/>
          </w:tcPr>
          <w:p w:rsidR="00741B39" w:rsidRPr="00267055" w:rsidRDefault="00741B39" w:rsidP="00C1169C">
            <w:pPr>
              <w:jc w:val="center"/>
              <w:rPr>
                <w:rStyle w:val="Strong"/>
                <w:b w:val="0"/>
              </w:rPr>
            </w:pPr>
            <w:r>
              <w:rPr>
                <w:rStyle w:val="Strong"/>
                <w:b w:val="0"/>
              </w:rPr>
              <w:t>Name Listed</w:t>
            </w:r>
          </w:p>
        </w:tc>
        <w:tc>
          <w:tcPr>
            <w:tcW w:w="1455" w:type="dxa"/>
            <w:vAlign w:val="center"/>
          </w:tcPr>
          <w:p w:rsidR="00741B39" w:rsidRPr="00267055" w:rsidRDefault="00741B39" w:rsidP="00C1169C">
            <w:pPr>
              <w:jc w:val="center"/>
              <w:rPr>
                <w:rStyle w:val="Strong"/>
                <w:b w:val="0"/>
              </w:rPr>
            </w:pPr>
          </w:p>
        </w:tc>
      </w:tr>
      <w:tr w:rsidR="00E63829" w:rsidTr="00C1169C">
        <w:tc>
          <w:tcPr>
            <w:tcW w:w="2430" w:type="dxa"/>
            <w:vAlign w:val="center"/>
          </w:tcPr>
          <w:p w:rsidR="00E63829" w:rsidRDefault="00E63829" w:rsidP="00C1169C">
            <w:pPr>
              <w:jc w:val="center"/>
              <w:rPr>
                <w:rStyle w:val="Strong"/>
              </w:rPr>
            </w:pPr>
            <w:r>
              <w:rPr>
                <w:rStyle w:val="Strong"/>
              </w:rPr>
              <w:t>Complimentary Cocktail Hour from 6:00 pm – 7:00 pm</w:t>
            </w:r>
          </w:p>
        </w:tc>
        <w:tc>
          <w:tcPr>
            <w:tcW w:w="1455" w:type="dxa"/>
            <w:vAlign w:val="center"/>
          </w:tcPr>
          <w:p w:rsidR="00E63829" w:rsidRPr="00267055" w:rsidRDefault="00E63829" w:rsidP="00C1169C">
            <w:pPr>
              <w:jc w:val="center"/>
              <w:rPr>
                <w:rStyle w:val="Strong"/>
                <w:b w:val="0"/>
              </w:rPr>
            </w:pPr>
            <w:r w:rsidRPr="00267055">
              <w:rPr>
                <w:rStyle w:val="Strong"/>
                <w:b w:val="0"/>
              </w:rPr>
              <w:sym w:font="Wingdings" w:char="F0FC"/>
            </w:r>
          </w:p>
        </w:tc>
        <w:tc>
          <w:tcPr>
            <w:tcW w:w="1455" w:type="dxa"/>
            <w:vAlign w:val="center"/>
          </w:tcPr>
          <w:p w:rsidR="00E63829" w:rsidRPr="00267055" w:rsidRDefault="00E63829" w:rsidP="00C1169C">
            <w:pPr>
              <w:jc w:val="center"/>
              <w:rPr>
                <w:rStyle w:val="Strong"/>
                <w:b w:val="0"/>
              </w:rPr>
            </w:pPr>
            <w:r w:rsidRPr="00267055">
              <w:rPr>
                <w:rStyle w:val="Strong"/>
                <w:b w:val="0"/>
              </w:rPr>
              <w:sym w:font="Wingdings" w:char="F0FC"/>
            </w:r>
          </w:p>
        </w:tc>
        <w:tc>
          <w:tcPr>
            <w:tcW w:w="1455" w:type="dxa"/>
            <w:vAlign w:val="center"/>
          </w:tcPr>
          <w:p w:rsidR="00E63829" w:rsidRPr="00267055" w:rsidRDefault="00E63829" w:rsidP="00C1169C">
            <w:pPr>
              <w:jc w:val="center"/>
              <w:rPr>
                <w:rStyle w:val="Strong"/>
                <w:b w:val="0"/>
              </w:rPr>
            </w:pPr>
            <w:r w:rsidRPr="00267055">
              <w:rPr>
                <w:rStyle w:val="Strong"/>
                <w:b w:val="0"/>
              </w:rPr>
              <w:sym w:font="Wingdings" w:char="F0FC"/>
            </w:r>
          </w:p>
        </w:tc>
        <w:tc>
          <w:tcPr>
            <w:tcW w:w="1455" w:type="dxa"/>
            <w:vAlign w:val="center"/>
          </w:tcPr>
          <w:p w:rsidR="00E63829" w:rsidRPr="00267055" w:rsidRDefault="00E63829" w:rsidP="00C1169C">
            <w:pPr>
              <w:jc w:val="center"/>
              <w:rPr>
                <w:rStyle w:val="Strong"/>
                <w:b w:val="0"/>
              </w:rPr>
            </w:pPr>
            <w:r w:rsidRPr="00267055">
              <w:rPr>
                <w:rStyle w:val="Strong"/>
                <w:b w:val="0"/>
              </w:rPr>
              <w:sym w:font="Wingdings" w:char="F0FC"/>
            </w:r>
          </w:p>
        </w:tc>
        <w:tc>
          <w:tcPr>
            <w:tcW w:w="1455" w:type="dxa"/>
            <w:vAlign w:val="center"/>
          </w:tcPr>
          <w:p w:rsidR="00E63829" w:rsidRPr="00267055" w:rsidRDefault="00E63829" w:rsidP="00C1169C">
            <w:pPr>
              <w:jc w:val="center"/>
              <w:rPr>
                <w:rStyle w:val="Strong"/>
                <w:b w:val="0"/>
              </w:rPr>
            </w:pPr>
            <w:r w:rsidRPr="00267055">
              <w:rPr>
                <w:rStyle w:val="Strong"/>
                <w:b w:val="0"/>
              </w:rPr>
              <w:sym w:font="Wingdings" w:char="F0FC"/>
            </w:r>
          </w:p>
        </w:tc>
        <w:tc>
          <w:tcPr>
            <w:tcW w:w="1455" w:type="dxa"/>
            <w:vAlign w:val="center"/>
          </w:tcPr>
          <w:p w:rsidR="00E63829" w:rsidRPr="00267055" w:rsidRDefault="00E63829" w:rsidP="00C1169C">
            <w:pPr>
              <w:jc w:val="center"/>
              <w:rPr>
                <w:rStyle w:val="Strong"/>
                <w:b w:val="0"/>
              </w:rPr>
            </w:pPr>
            <w:r w:rsidRPr="00267055">
              <w:rPr>
                <w:rStyle w:val="Strong"/>
                <w:b w:val="0"/>
              </w:rPr>
              <w:sym w:font="Wingdings" w:char="F0FC"/>
            </w:r>
          </w:p>
        </w:tc>
      </w:tr>
      <w:tr w:rsidR="00322084" w:rsidTr="00322084">
        <w:tc>
          <w:tcPr>
            <w:tcW w:w="2430" w:type="dxa"/>
            <w:vAlign w:val="center"/>
          </w:tcPr>
          <w:p w:rsidR="00322084" w:rsidRDefault="00322084" w:rsidP="00322084">
            <w:pPr>
              <w:jc w:val="center"/>
              <w:rPr>
                <w:rStyle w:val="Strong"/>
              </w:rPr>
            </w:pPr>
            <w:r>
              <w:rPr>
                <w:rStyle w:val="Strong"/>
              </w:rPr>
              <w:t>Tickets To Dinner</w:t>
            </w:r>
          </w:p>
          <w:p w:rsidR="00322084" w:rsidRDefault="00322084" w:rsidP="00322084">
            <w:pPr>
              <w:jc w:val="center"/>
              <w:rPr>
                <w:rStyle w:val="Strong"/>
              </w:rPr>
            </w:pPr>
          </w:p>
        </w:tc>
        <w:tc>
          <w:tcPr>
            <w:tcW w:w="1455" w:type="dxa"/>
            <w:vAlign w:val="center"/>
          </w:tcPr>
          <w:p w:rsidR="00322084" w:rsidRPr="00267055" w:rsidRDefault="00322084" w:rsidP="00322084">
            <w:pPr>
              <w:jc w:val="center"/>
              <w:rPr>
                <w:rStyle w:val="Strong"/>
                <w:b w:val="0"/>
              </w:rPr>
            </w:pPr>
            <w:r w:rsidRPr="00267055">
              <w:rPr>
                <w:rStyle w:val="Strong"/>
                <w:b w:val="0"/>
              </w:rPr>
              <w:t>12</w:t>
            </w:r>
          </w:p>
        </w:tc>
        <w:tc>
          <w:tcPr>
            <w:tcW w:w="1455" w:type="dxa"/>
            <w:vAlign w:val="center"/>
          </w:tcPr>
          <w:p w:rsidR="00322084" w:rsidRPr="00267055" w:rsidRDefault="00322084" w:rsidP="00322084">
            <w:pPr>
              <w:jc w:val="center"/>
              <w:rPr>
                <w:rStyle w:val="Strong"/>
                <w:b w:val="0"/>
              </w:rPr>
            </w:pPr>
            <w:r w:rsidRPr="00267055">
              <w:rPr>
                <w:rStyle w:val="Strong"/>
                <w:b w:val="0"/>
              </w:rPr>
              <w:t>10</w:t>
            </w:r>
          </w:p>
        </w:tc>
        <w:tc>
          <w:tcPr>
            <w:tcW w:w="1455" w:type="dxa"/>
            <w:vAlign w:val="center"/>
          </w:tcPr>
          <w:p w:rsidR="00322084" w:rsidRPr="00267055" w:rsidRDefault="00322084" w:rsidP="00322084">
            <w:pPr>
              <w:jc w:val="center"/>
              <w:rPr>
                <w:rStyle w:val="Strong"/>
                <w:b w:val="0"/>
              </w:rPr>
            </w:pPr>
            <w:r w:rsidRPr="00267055">
              <w:rPr>
                <w:rStyle w:val="Strong"/>
                <w:b w:val="0"/>
              </w:rPr>
              <w:t>8</w:t>
            </w:r>
          </w:p>
        </w:tc>
        <w:tc>
          <w:tcPr>
            <w:tcW w:w="1455" w:type="dxa"/>
            <w:vAlign w:val="center"/>
          </w:tcPr>
          <w:p w:rsidR="00322084" w:rsidRPr="00267055" w:rsidRDefault="00322084" w:rsidP="00322084">
            <w:pPr>
              <w:jc w:val="center"/>
              <w:rPr>
                <w:rStyle w:val="Strong"/>
                <w:b w:val="0"/>
              </w:rPr>
            </w:pPr>
            <w:r w:rsidRPr="00267055">
              <w:rPr>
                <w:rStyle w:val="Strong"/>
                <w:b w:val="0"/>
              </w:rPr>
              <w:t>4</w:t>
            </w:r>
          </w:p>
        </w:tc>
        <w:tc>
          <w:tcPr>
            <w:tcW w:w="1455" w:type="dxa"/>
            <w:vAlign w:val="center"/>
          </w:tcPr>
          <w:p w:rsidR="00322084" w:rsidRPr="00267055" w:rsidRDefault="00322084" w:rsidP="00322084">
            <w:pPr>
              <w:jc w:val="center"/>
              <w:rPr>
                <w:rStyle w:val="Strong"/>
                <w:b w:val="0"/>
              </w:rPr>
            </w:pPr>
            <w:r w:rsidRPr="00267055">
              <w:rPr>
                <w:rStyle w:val="Strong"/>
                <w:b w:val="0"/>
              </w:rPr>
              <w:t>2</w:t>
            </w:r>
          </w:p>
        </w:tc>
        <w:tc>
          <w:tcPr>
            <w:tcW w:w="1455" w:type="dxa"/>
            <w:vAlign w:val="center"/>
          </w:tcPr>
          <w:p w:rsidR="00322084" w:rsidRPr="00267055" w:rsidRDefault="00322084" w:rsidP="00322084">
            <w:pPr>
              <w:jc w:val="center"/>
              <w:rPr>
                <w:rStyle w:val="Strong"/>
                <w:b w:val="0"/>
              </w:rPr>
            </w:pPr>
            <w:r w:rsidRPr="00267055">
              <w:rPr>
                <w:rStyle w:val="Strong"/>
                <w:b w:val="0"/>
              </w:rPr>
              <w:t>1</w:t>
            </w:r>
          </w:p>
        </w:tc>
      </w:tr>
    </w:tbl>
    <w:p w:rsidR="00322084" w:rsidRDefault="00322084" w:rsidP="00322084">
      <w:pPr>
        <w:jc w:val="center"/>
        <w:rPr>
          <w:rStyle w:val="Strong"/>
        </w:rPr>
      </w:pPr>
    </w:p>
    <w:p w:rsidR="00E477FE" w:rsidRDefault="00E477FE" w:rsidP="00322084">
      <w:pPr>
        <w:jc w:val="center"/>
        <w:rPr>
          <w:rStyle w:val="Strong"/>
        </w:rPr>
      </w:pPr>
    </w:p>
    <w:p w:rsidR="00E477FE" w:rsidRDefault="00E477FE" w:rsidP="00322084">
      <w:pPr>
        <w:jc w:val="center"/>
        <w:rPr>
          <w:rStyle w:val="Strong"/>
        </w:rPr>
      </w:pPr>
    </w:p>
    <w:p w:rsidR="00E477FE" w:rsidRDefault="00E477FE" w:rsidP="00322084">
      <w:pPr>
        <w:jc w:val="center"/>
        <w:rPr>
          <w:rStyle w:val="Strong"/>
        </w:rPr>
      </w:pPr>
    </w:p>
    <w:p w:rsidR="00E477FE" w:rsidRDefault="00E477FE" w:rsidP="00322084">
      <w:pPr>
        <w:jc w:val="center"/>
        <w:rPr>
          <w:rStyle w:val="Strong"/>
        </w:rPr>
      </w:pPr>
    </w:p>
    <w:p w:rsidR="00E477FE" w:rsidRDefault="00E477FE" w:rsidP="00322084">
      <w:pPr>
        <w:jc w:val="center"/>
        <w:rPr>
          <w:rStyle w:val="Strong"/>
        </w:rPr>
      </w:pPr>
    </w:p>
    <w:p w:rsidR="00E477FE" w:rsidRDefault="00E477FE" w:rsidP="00322084">
      <w:pPr>
        <w:jc w:val="center"/>
        <w:rPr>
          <w:rStyle w:val="Strong"/>
        </w:rPr>
      </w:pPr>
    </w:p>
    <w:p w:rsidR="00E477FE" w:rsidRDefault="00E477FE" w:rsidP="00322084">
      <w:pPr>
        <w:jc w:val="center"/>
        <w:rPr>
          <w:rStyle w:val="Strong"/>
        </w:rPr>
      </w:pPr>
    </w:p>
    <w:p w:rsidR="00E477FE" w:rsidRDefault="00E477FE" w:rsidP="00322084">
      <w:pPr>
        <w:jc w:val="center"/>
        <w:rPr>
          <w:rStyle w:val="Strong"/>
        </w:rPr>
      </w:pPr>
    </w:p>
    <w:p w:rsidR="00E477FE" w:rsidRDefault="00E477FE" w:rsidP="00322084">
      <w:pPr>
        <w:jc w:val="center"/>
        <w:rPr>
          <w:rStyle w:val="Strong"/>
        </w:rPr>
      </w:pPr>
    </w:p>
    <w:tbl>
      <w:tblPr>
        <w:tblStyle w:val="MediumList2"/>
        <w:tblW w:w="0" w:type="auto"/>
        <w:tblLook w:val="04A0" w:firstRow="1" w:lastRow="0" w:firstColumn="1" w:lastColumn="0" w:noHBand="0" w:noVBand="1"/>
      </w:tblPr>
      <w:tblGrid>
        <w:gridCol w:w="9576"/>
      </w:tblGrid>
      <w:tr w:rsidR="00267055" w:rsidTr="00C116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6" w:type="dxa"/>
          </w:tcPr>
          <w:p w:rsidR="00E477FE" w:rsidRDefault="00E477FE" w:rsidP="00E477FE">
            <w:pPr>
              <w:jc w:val="center"/>
              <w:rPr>
                <w:rStyle w:val="Strong"/>
                <w:sz w:val="28"/>
              </w:rPr>
            </w:pPr>
            <w:r>
              <w:rPr>
                <w:rStyle w:val="Strong"/>
                <w:sz w:val="28"/>
              </w:rPr>
              <w:t xml:space="preserve"> </w:t>
            </w:r>
            <w:r w:rsidR="00B66FD8">
              <w:rPr>
                <w:rStyle w:val="Strong"/>
                <w:sz w:val="28"/>
              </w:rPr>
              <w:t>Diamonds and Denim Gala</w:t>
            </w:r>
            <w:r>
              <w:rPr>
                <w:rStyle w:val="Strong"/>
                <w:sz w:val="28"/>
              </w:rPr>
              <w:t xml:space="preserve"> Sponsorship 201</w:t>
            </w:r>
            <w:r w:rsidR="005739AA">
              <w:rPr>
                <w:rStyle w:val="Strong"/>
                <w:sz w:val="28"/>
              </w:rPr>
              <w:t>8</w:t>
            </w:r>
          </w:p>
          <w:p w:rsidR="00A679F9" w:rsidRDefault="00A679F9" w:rsidP="00E477FE">
            <w:pPr>
              <w:jc w:val="center"/>
              <w:rPr>
                <w:rStyle w:val="Strong"/>
                <w:sz w:val="28"/>
              </w:rPr>
            </w:pPr>
          </w:p>
          <w:p w:rsidR="00267055" w:rsidRDefault="00267055" w:rsidP="00C1169C">
            <w:pPr>
              <w:pStyle w:val="NoSpacing"/>
              <w:rPr>
                <w:b/>
              </w:rPr>
            </w:pPr>
            <w:r w:rsidRPr="005B6410">
              <w:rPr>
                <w:sz w:val="22"/>
              </w:rPr>
              <w:t xml:space="preserve">Company </w:t>
            </w:r>
            <w:r>
              <w:rPr>
                <w:sz w:val="22"/>
              </w:rPr>
              <w:t xml:space="preserve">Name </w:t>
            </w:r>
            <w:r>
              <w:rPr>
                <w:b/>
              </w:rPr>
              <w:t xml:space="preserve">: </w:t>
            </w:r>
          </w:p>
          <w:p w:rsidR="00A23DF7" w:rsidRDefault="00A23DF7" w:rsidP="00C1169C">
            <w:pPr>
              <w:pStyle w:val="NoSpacing"/>
              <w:rPr>
                <w:b/>
              </w:rPr>
            </w:pPr>
          </w:p>
        </w:tc>
      </w:tr>
    </w:tbl>
    <w:p w:rsidR="00267055" w:rsidRPr="005B6410" w:rsidRDefault="00267055" w:rsidP="00267055">
      <w:pPr>
        <w:pStyle w:val="NoSpacing"/>
        <w:rPr>
          <w:b/>
          <w:vertAlign w:val="subscript"/>
        </w:rPr>
      </w:pPr>
    </w:p>
    <w:p w:rsidR="00267055" w:rsidRPr="005B6410" w:rsidRDefault="00267055" w:rsidP="00267055">
      <w:pPr>
        <w:pStyle w:val="NoSpacing"/>
        <w:rPr>
          <w:b/>
        </w:rPr>
      </w:pPr>
    </w:p>
    <w:tbl>
      <w:tblPr>
        <w:tblStyle w:val="MediumList2"/>
        <w:tblW w:w="0" w:type="auto"/>
        <w:tblLook w:val="04A0" w:firstRow="1" w:lastRow="0" w:firstColumn="1" w:lastColumn="0" w:noHBand="0" w:noVBand="1"/>
      </w:tblPr>
      <w:tblGrid>
        <w:gridCol w:w="9576"/>
      </w:tblGrid>
      <w:tr w:rsidR="00267055" w:rsidTr="00C116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6" w:type="dxa"/>
          </w:tcPr>
          <w:p w:rsidR="00267055" w:rsidRDefault="00267055" w:rsidP="00C1169C">
            <w:pPr>
              <w:pStyle w:val="NoSpacing"/>
              <w:rPr>
                <w:b/>
              </w:rPr>
            </w:pPr>
            <w:r w:rsidRPr="005B6410">
              <w:rPr>
                <w:sz w:val="22"/>
              </w:rPr>
              <w:t>Contact Name</w:t>
            </w:r>
            <w:r>
              <w:rPr>
                <w:sz w:val="22"/>
              </w:rPr>
              <w:t xml:space="preserve"> </w:t>
            </w:r>
            <w:r>
              <w:rPr>
                <w:b/>
              </w:rPr>
              <w:t xml:space="preserve">:                                                           </w:t>
            </w:r>
            <w:r>
              <w:rPr>
                <w:sz w:val="22"/>
              </w:rPr>
              <w:t xml:space="preserve">Phone # </w:t>
            </w:r>
            <w:r>
              <w:rPr>
                <w:b/>
              </w:rPr>
              <w:t xml:space="preserve">:                                                   </w:t>
            </w:r>
            <w:r>
              <w:rPr>
                <w:sz w:val="22"/>
              </w:rPr>
              <w:t xml:space="preserve">Email </w:t>
            </w:r>
            <w:r>
              <w:rPr>
                <w:b/>
              </w:rPr>
              <w:t>:</w:t>
            </w:r>
          </w:p>
        </w:tc>
      </w:tr>
    </w:tbl>
    <w:p w:rsidR="00267055" w:rsidRPr="005B6410" w:rsidRDefault="00267055" w:rsidP="00267055">
      <w:pPr>
        <w:pStyle w:val="NoSpacing"/>
        <w:rPr>
          <w:b/>
        </w:rPr>
      </w:pPr>
    </w:p>
    <w:tbl>
      <w:tblPr>
        <w:tblStyle w:val="MediumList2"/>
        <w:tblW w:w="0" w:type="auto"/>
        <w:tblLook w:val="04A0" w:firstRow="1" w:lastRow="0" w:firstColumn="1" w:lastColumn="0" w:noHBand="0" w:noVBand="1"/>
      </w:tblPr>
      <w:tblGrid>
        <w:gridCol w:w="9576"/>
      </w:tblGrid>
      <w:tr w:rsidR="00267055" w:rsidTr="00C116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6" w:type="dxa"/>
          </w:tcPr>
          <w:p w:rsidR="00267055" w:rsidRDefault="00267055" w:rsidP="00C1169C">
            <w:pPr>
              <w:pStyle w:val="NoSpacing"/>
              <w:rPr>
                <w:b/>
              </w:rPr>
            </w:pPr>
          </w:p>
          <w:p w:rsidR="00267055" w:rsidRDefault="00267055" w:rsidP="00C1169C">
            <w:pPr>
              <w:pStyle w:val="NoSpacing"/>
              <w:rPr>
                <w:b/>
              </w:rPr>
            </w:pPr>
            <w:r>
              <w:rPr>
                <w:sz w:val="22"/>
              </w:rPr>
              <w:t>Address</w:t>
            </w:r>
            <w:r>
              <w:rPr>
                <w:b/>
              </w:rPr>
              <w:t xml:space="preserve">: </w:t>
            </w:r>
          </w:p>
        </w:tc>
      </w:tr>
    </w:tbl>
    <w:p w:rsidR="00267055" w:rsidRDefault="00267055" w:rsidP="00267055">
      <w:pPr>
        <w:pStyle w:val="NoSpacing"/>
        <w:rPr>
          <w:b/>
        </w:rPr>
      </w:pPr>
    </w:p>
    <w:p w:rsidR="00267055" w:rsidRPr="005B6410" w:rsidRDefault="00267055" w:rsidP="00267055">
      <w:pPr>
        <w:pStyle w:val="NoSpacing"/>
        <w:rPr>
          <w:b/>
        </w:rPr>
      </w:pPr>
    </w:p>
    <w:tbl>
      <w:tblPr>
        <w:tblStyle w:val="MediumList2"/>
        <w:tblW w:w="0" w:type="auto"/>
        <w:tblLook w:val="04A0" w:firstRow="1" w:lastRow="0" w:firstColumn="1" w:lastColumn="0" w:noHBand="0" w:noVBand="1"/>
      </w:tblPr>
      <w:tblGrid>
        <w:gridCol w:w="9576"/>
      </w:tblGrid>
      <w:tr w:rsidR="00267055" w:rsidRPr="005B6410" w:rsidTr="0026705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tcPr>
          <w:p w:rsidR="00267055" w:rsidRPr="005B6410" w:rsidRDefault="00267055" w:rsidP="00C1169C">
            <w:pPr>
              <w:pStyle w:val="NoSpacing"/>
              <w:rPr>
                <w:sz w:val="22"/>
                <w:szCs w:val="22"/>
              </w:rPr>
            </w:pPr>
            <w:r w:rsidRPr="005B6410">
              <w:rPr>
                <w:sz w:val="22"/>
                <w:szCs w:val="22"/>
              </w:rPr>
              <w:t>City:                                                                           State:                                                          Zip:</w:t>
            </w:r>
          </w:p>
        </w:tc>
      </w:tr>
    </w:tbl>
    <w:p w:rsidR="00267055" w:rsidRPr="005B6410" w:rsidRDefault="00267055" w:rsidP="00267055">
      <w:pPr>
        <w:pStyle w:val="NoSpacing"/>
        <w:rPr>
          <w:b/>
        </w:rPr>
      </w:pPr>
    </w:p>
    <w:p w:rsidR="00267055" w:rsidRPr="005B6410" w:rsidRDefault="00267055" w:rsidP="00267055">
      <w:pPr>
        <w:pStyle w:val="NoSpacing"/>
      </w:pPr>
      <w:r w:rsidRPr="005B6410">
        <w:t xml:space="preserve">                                                            </w:t>
      </w:r>
    </w:p>
    <w:p w:rsidR="00935EB7" w:rsidRPr="005B6410" w:rsidRDefault="00935EB7" w:rsidP="00935EB7">
      <w:pPr>
        <w:pStyle w:val="NoSpacing"/>
        <w:rPr>
          <w:b/>
        </w:rPr>
      </w:pPr>
    </w:p>
    <w:p w:rsidR="00935EB7" w:rsidRPr="005B6410" w:rsidRDefault="00935EB7" w:rsidP="00935EB7">
      <w:pPr>
        <w:pStyle w:val="NoSpacing"/>
        <w:pBdr>
          <w:bottom w:val="single" w:sz="24" w:space="1" w:color="auto"/>
        </w:pBdr>
      </w:pPr>
      <w:r>
        <w:t>Sponsorship Level</w:t>
      </w:r>
      <w:r w:rsidRPr="005B6410">
        <w:t xml:space="preserve">:                                                                           </w:t>
      </w:r>
    </w:p>
    <w:p w:rsidR="00935EB7" w:rsidRDefault="00935EB7" w:rsidP="00935EB7">
      <w:pPr>
        <w:pStyle w:val="NoSpacing"/>
        <w:ind w:left="360"/>
      </w:pPr>
    </w:p>
    <w:p w:rsidR="00935EB7" w:rsidRPr="005B6410" w:rsidRDefault="00935EB7" w:rsidP="00935EB7">
      <w:pPr>
        <w:pStyle w:val="NoSpacing"/>
        <w:rPr>
          <w:b/>
        </w:rPr>
      </w:pPr>
    </w:p>
    <w:tbl>
      <w:tblPr>
        <w:tblStyle w:val="MediumList2"/>
        <w:tblW w:w="0" w:type="auto"/>
        <w:tblLook w:val="04A0" w:firstRow="1" w:lastRow="0" w:firstColumn="1" w:lastColumn="0" w:noHBand="0" w:noVBand="1"/>
      </w:tblPr>
      <w:tblGrid>
        <w:gridCol w:w="9576"/>
      </w:tblGrid>
      <w:tr w:rsidR="00935EB7" w:rsidRPr="005B6410" w:rsidTr="00935E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tcPr>
          <w:p w:rsidR="00935EB7" w:rsidRPr="005B6410" w:rsidRDefault="00935EB7" w:rsidP="00C1169C">
            <w:pPr>
              <w:pStyle w:val="NoSpacing"/>
              <w:rPr>
                <w:sz w:val="22"/>
                <w:szCs w:val="22"/>
              </w:rPr>
            </w:pPr>
            <w:r>
              <w:rPr>
                <w:sz w:val="22"/>
                <w:szCs w:val="22"/>
              </w:rPr>
              <w:t>List us in the program as</w:t>
            </w:r>
            <w:r w:rsidRPr="005B6410">
              <w:rPr>
                <w:sz w:val="22"/>
                <w:szCs w:val="22"/>
              </w:rPr>
              <w:t xml:space="preserve">:                                                                           </w:t>
            </w:r>
          </w:p>
        </w:tc>
      </w:tr>
    </w:tbl>
    <w:p w:rsidR="00E477FE" w:rsidRDefault="00E477FE" w:rsidP="00935EB7">
      <w:pPr>
        <w:jc w:val="center"/>
        <w:rPr>
          <w:rStyle w:val="Strong"/>
          <w:sz w:val="28"/>
        </w:rPr>
      </w:pPr>
    </w:p>
    <w:p w:rsidR="00E477FE" w:rsidRDefault="00E477FE" w:rsidP="00935EB7">
      <w:pPr>
        <w:jc w:val="center"/>
        <w:rPr>
          <w:rStyle w:val="Strong"/>
          <w:sz w:val="28"/>
        </w:rPr>
      </w:pPr>
    </w:p>
    <w:p w:rsidR="009F5420" w:rsidRDefault="009F5420" w:rsidP="00E477FE">
      <w:pPr>
        <w:rPr>
          <w:rStyle w:val="Strong"/>
          <w:sz w:val="28"/>
        </w:rPr>
      </w:pPr>
    </w:p>
    <w:p w:rsidR="00A23A1A" w:rsidRDefault="00A23A1A" w:rsidP="00E477FE">
      <w:pPr>
        <w:rPr>
          <w:rStyle w:val="Strong"/>
          <w:sz w:val="28"/>
        </w:rPr>
      </w:pPr>
    </w:p>
    <w:p w:rsidR="00A23A1A" w:rsidRDefault="00A23A1A" w:rsidP="00E477FE">
      <w:pPr>
        <w:rPr>
          <w:rStyle w:val="Strong"/>
          <w:sz w:val="28"/>
        </w:rPr>
      </w:pPr>
    </w:p>
    <w:p w:rsidR="00A23A1A" w:rsidRDefault="00A23A1A" w:rsidP="00E477FE">
      <w:pPr>
        <w:rPr>
          <w:rStyle w:val="Strong"/>
          <w:sz w:val="28"/>
        </w:rPr>
      </w:pPr>
    </w:p>
    <w:p w:rsidR="00A23A1A" w:rsidRDefault="00A23A1A" w:rsidP="00E477FE">
      <w:pPr>
        <w:rPr>
          <w:rStyle w:val="Strong"/>
          <w:sz w:val="28"/>
        </w:rPr>
      </w:pPr>
    </w:p>
    <w:p w:rsidR="00A23A1A" w:rsidRDefault="00A23A1A" w:rsidP="00E477FE">
      <w:pPr>
        <w:rPr>
          <w:rStyle w:val="Strong"/>
          <w:sz w:val="28"/>
        </w:rPr>
      </w:pPr>
    </w:p>
    <w:p w:rsidR="00A23A1A" w:rsidRDefault="00A23A1A" w:rsidP="00E477FE">
      <w:pPr>
        <w:rPr>
          <w:rStyle w:val="Strong"/>
          <w:sz w:val="28"/>
        </w:rPr>
      </w:pPr>
    </w:p>
    <w:p w:rsidR="00A23A1A" w:rsidRDefault="00A23A1A" w:rsidP="00E477FE">
      <w:pPr>
        <w:rPr>
          <w:rStyle w:val="Strong"/>
          <w:sz w:val="28"/>
        </w:rPr>
      </w:pPr>
    </w:p>
    <w:p w:rsidR="00A23A1A" w:rsidRDefault="00A23A1A" w:rsidP="00E477FE">
      <w:pPr>
        <w:rPr>
          <w:rStyle w:val="Strong"/>
          <w:sz w:val="28"/>
        </w:rPr>
      </w:pPr>
    </w:p>
    <w:p w:rsidR="00A23A1A" w:rsidRDefault="00A23A1A" w:rsidP="00E477FE">
      <w:pPr>
        <w:rPr>
          <w:rStyle w:val="Strong"/>
          <w:sz w:val="28"/>
        </w:rPr>
      </w:pPr>
    </w:p>
    <w:p w:rsidR="00A23A1A" w:rsidRDefault="00A23A1A" w:rsidP="00E477FE">
      <w:pPr>
        <w:rPr>
          <w:rStyle w:val="Strong"/>
          <w:sz w:val="28"/>
        </w:rPr>
      </w:pPr>
    </w:p>
    <w:p w:rsidR="00A23A1A" w:rsidRDefault="00A23A1A" w:rsidP="00E477FE">
      <w:pPr>
        <w:rPr>
          <w:rStyle w:val="Strong"/>
          <w:sz w:val="28"/>
        </w:rPr>
      </w:pPr>
    </w:p>
    <w:p w:rsidR="00A23A1A" w:rsidRDefault="00A23A1A" w:rsidP="00E477FE">
      <w:pPr>
        <w:rPr>
          <w:rStyle w:val="Strong"/>
          <w:sz w:val="28"/>
        </w:rPr>
      </w:pPr>
    </w:p>
    <w:p w:rsidR="00A23A1A" w:rsidRDefault="00A23A1A" w:rsidP="00E477FE">
      <w:pPr>
        <w:rPr>
          <w:rStyle w:val="Strong"/>
          <w:sz w:val="28"/>
        </w:rPr>
      </w:pPr>
    </w:p>
    <w:p w:rsidR="00A23A1A" w:rsidRDefault="00A23A1A" w:rsidP="00E477FE">
      <w:pPr>
        <w:rPr>
          <w:rStyle w:val="Strong"/>
          <w:sz w:val="28"/>
        </w:rPr>
      </w:pPr>
    </w:p>
    <w:p w:rsidR="00A23A1A" w:rsidRDefault="00A23A1A" w:rsidP="00A23A1A">
      <w:pPr>
        <w:rPr>
          <w:rStyle w:val="Strong"/>
          <w:sz w:val="28"/>
        </w:rPr>
      </w:pPr>
    </w:p>
    <w:p w:rsidR="00935EB7" w:rsidRDefault="00935EB7" w:rsidP="00A23A1A">
      <w:pPr>
        <w:jc w:val="center"/>
        <w:rPr>
          <w:rStyle w:val="Strong"/>
          <w:sz w:val="28"/>
        </w:rPr>
      </w:pPr>
      <w:r>
        <w:rPr>
          <w:rStyle w:val="Strong"/>
          <w:sz w:val="28"/>
        </w:rPr>
        <w:t>Wine Over Water</w:t>
      </w:r>
    </w:p>
    <w:p w:rsidR="00935EB7" w:rsidRDefault="00935EB7" w:rsidP="00935EB7">
      <w:pPr>
        <w:jc w:val="center"/>
        <w:rPr>
          <w:rStyle w:val="Strong"/>
        </w:rPr>
      </w:pPr>
      <w:r>
        <w:rPr>
          <w:rStyle w:val="Strong"/>
        </w:rPr>
        <w:t>Purple People Bridge</w:t>
      </w:r>
      <w:r w:rsidRPr="00322084">
        <w:rPr>
          <w:rStyle w:val="Strong"/>
        </w:rPr>
        <w:t xml:space="preserve"> – </w:t>
      </w:r>
      <w:r>
        <w:rPr>
          <w:rStyle w:val="Strong"/>
        </w:rPr>
        <w:t>August 2</w:t>
      </w:r>
      <w:r w:rsidR="005739AA">
        <w:rPr>
          <w:rStyle w:val="Strong"/>
        </w:rPr>
        <w:t>5</w:t>
      </w:r>
      <w:r>
        <w:rPr>
          <w:rStyle w:val="Strong"/>
        </w:rPr>
        <w:t>, 201</w:t>
      </w:r>
      <w:r w:rsidR="005739AA">
        <w:rPr>
          <w:rStyle w:val="Strong"/>
        </w:rPr>
        <w:t>8</w:t>
      </w:r>
      <w:r>
        <w:rPr>
          <w:rStyle w:val="Strong"/>
        </w:rPr>
        <w:t xml:space="preserve"> 6:3</w:t>
      </w:r>
      <w:r w:rsidRPr="00322084">
        <w:rPr>
          <w:rStyle w:val="Strong"/>
        </w:rPr>
        <w:t>0 pm –</w:t>
      </w:r>
      <w:r>
        <w:rPr>
          <w:rStyle w:val="Strong"/>
        </w:rPr>
        <w:t xml:space="preserve"> 10</w:t>
      </w:r>
      <w:r w:rsidRPr="00322084">
        <w:rPr>
          <w:rStyle w:val="Strong"/>
        </w:rPr>
        <w:t>:00 pm</w:t>
      </w:r>
    </w:p>
    <w:p w:rsidR="00935EB7" w:rsidRDefault="00935EB7" w:rsidP="00935EB7">
      <w:pPr>
        <w:jc w:val="center"/>
        <w:rPr>
          <w:rStyle w:val="Strong"/>
        </w:rPr>
      </w:pPr>
    </w:p>
    <w:tbl>
      <w:tblPr>
        <w:tblStyle w:val="TableGrid"/>
        <w:tblW w:w="10980" w:type="dxa"/>
        <w:tblInd w:w="-702" w:type="dxa"/>
        <w:tblLayout w:type="fixed"/>
        <w:tblLook w:val="04A0" w:firstRow="1" w:lastRow="0" w:firstColumn="1" w:lastColumn="0" w:noHBand="0" w:noVBand="1"/>
      </w:tblPr>
      <w:tblGrid>
        <w:gridCol w:w="4680"/>
        <w:gridCol w:w="1575"/>
        <w:gridCol w:w="1575"/>
        <w:gridCol w:w="1575"/>
        <w:gridCol w:w="1575"/>
      </w:tblGrid>
      <w:tr w:rsidR="00A23A1A" w:rsidRPr="00267055" w:rsidTr="00A23A1A">
        <w:tc>
          <w:tcPr>
            <w:tcW w:w="4680" w:type="dxa"/>
            <w:shd w:val="clear" w:color="auto" w:fill="D9D9D9" w:themeFill="background1" w:themeFillShade="D9"/>
            <w:vAlign w:val="center"/>
          </w:tcPr>
          <w:p w:rsidR="00A23A1A" w:rsidRPr="00267055" w:rsidRDefault="00A23A1A" w:rsidP="00C1169C">
            <w:pPr>
              <w:jc w:val="center"/>
              <w:rPr>
                <w:rStyle w:val="Strong"/>
                <w:u w:val="single"/>
              </w:rPr>
            </w:pPr>
          </w:p>
          <w:p w:rsidR="00A23A1A" w:rsidRPr="00267055" w:rsidRDefault="00A23A1A" w:rsidP="00C1169C">
            <w:pPr>
              <w:jc w:val="center"/>
              <w:rPr>
                <w:rStyle w:val="Strong"/>
                <w:u w:val="single"/>
              </w:rPr>
            </w:pPr>
          </w:p>
        </w:tc>
        <w:tc>
          <w:tcPr>
            <w:tcW w:w="1575" w:type="dxa"/>
            <w:shd w:val="clear" w:color="auto" w:fill="D9D9D9" w:themeFill="background1" w:themeFillShade="D9"/>
            <w:vAlign w:val="center"/>
          </w:tcPr>
          <w:p w:rsidR="00A23A1A" w:rsidRDefault="00A23A1A" w:rsidP="00C1169C">
            <w:pPr>
              <w:jc w:val="center"/>
              <w:rPr>
                <w:rStyle w:val="Strong"/>
                <w:u w:val="single"/>
              </w:rPr>
            </w:pPr>
            <w:r w:rsidRPr="00267055">
              <w:rPr>
                <w:rStyle w:val="Strong"/>
                <w:u w:val="single"/>
              </w:rPr>
              <w:t>Presenting</w:t>
            </w:r>
          </w:p>
          <w:p w:rsidR="00A23A1A" w:rsidRPr="002A091F" w:rsidRDefault="00A23A1A" w:rsidP="00C1169C">
            <w:pPr>
              <w:jc w:val="center"/>
              <w:rPr>
                <w:rStyle w:val="Strong"/>
              </w:rPr>
            </w:pPr>
            <w:r w:rsidRPr="002A091F">
              <w:rPr>
                <w:rStyle w:val="Strong"/>
              </w:rPr>
              <w:t>$5,000</w:t>
            </w:r>
          </w:p>
        </w:tc>
        <w:tc>
          <w:tcPr>
            <w:tcW w:w="1575" w:type="dxa"/>
            <w:shd w:val="clear" w:color="auto" w:fill="D9D9D9" w:themeFill="background1" w:themeFillShade="D9"/>
            <w:vAlign w:val="center"/>
          </w:tcPr>
          <w:p w:rsidR="00A23A1A" w:rsidRDefault="00A23A1A" w:rsidP="00C1169C">
            <w:pPr>
              <w:jc w:val="center"/>
              <w:rPr>
                <w:rStyle w:val="Strong"/>
                <w:u w:val="single"/>
              </w:rPr>
            </w:pPr>
            <w:r>
              <w:rPr>
                <w:rStyle w:val="Strong"/>
                <w:u w:val="single"/>
              </w:rPr>
              <w:t>Platinum</w:t>
            </w:r>
          </w:p>
          <w:p w:rsidR="00A23A1A" w:rsidRPr="002A091F" w:rsidRDefault="00A23A1A" w:rsidP="00C1169C">
            <w:pPr>
              <w:jc w:val="center"/>
              <w:rPr>
                <w:rStyle w:val="Strong"/>
              </w:rPr>
            </w:pPr>
            <w:r w:rsidRPr="002A091F">
              <w:rPr>
                <w:rStyle w:val="Strong"/>
              </w:rPr>
              <w:t>$2,500</w:t>
            </w:r>
          </w:p>
        </w:tc>
        <w:tc>
          <w:tcPr>
            <w:tcW w:w="1575" w:type="dxa"/>
            <w:shd w:val="clear" w:color="auto" w:fill="D9D9D9" w:themeFill="background1" w:themeFillShade="D9"/>
            <w:vAlign w:val="center"/>
          </w:tcPr>
          <w:p w:rsidR="00A23A1A" w:rsidRDefault="00A23A1A" w:rsidP="00C1169C">
            <w:pPr>
              <w:jc w:val="center"/>
              <w:rPr>
                <w:rStyle w:val="Strong"/>
                <w:u w:val="single"/>
              </w:rPr>
            </w:pPr>
            <w:r>
              <w:rPr>
                <w:rStyle w:val="Strong"/>
                <w:u w:val="single"/>
              </w:rPr>
              <w:t>Wine</w:t>
            </w:r>
          </w:p>
          <w:p w:rsidR="00A23A1A" w:rsidRPr="002A091F" w:rsidRDefault="00A23A1A" w:rsidP="00C1169C">
            <w:pPr>
              <w:jc w:val="center"/>
              <w:rPr>
                <w:rStyle w:val="Strong"/>
              </w:rPr>
            </w:pPr>
            <w:r w:rsidRPr="002A091F">
              <w:rPr>
                <w:rStyle w:val="Strong"/>
              </w:rPr>
              <w:t>$1,500</w:t>
            </w:r>
          </w:p>
        </w:tc>
        <w:tc>
          <w:tcPr>
            <w:tcW w:w="1575" w:type="dxa"/>
            <w:shd w:val="clear" w:color="auto" w:fill="D9D9D9" w:themeFill="background1" w:themeFillShade="D9"/>
            <w:vAlign w:val="center"/>
          </w:tcPr>
          <w:p w:rsidR="00A23A1A" w:rsidRDefault="00A23A1A" w:rsidP="00C1169C">
            <w:pPr>
              <w:jc w:val="center"/>
              <w:rPr>
                <w:rStyle w:val="Strong"/>
                <w:u w:val="single"/>
              </w:rPr>
            </w:pPr>
            <w:r>
              <w:rPr>
                <w:rStyle w:val="Strong"/>
                <w:u w:val="single"/>
              </w:rPr>
              <w:t>Silver</w:t>
            </w:r>
          </w:p>
          <w:p w:rsidR="00A23A1A" w:rsidRPr="002A091F" w:rsidRDefault="00A23A1A" w:rsidP="00C1169C">
            <w:pPr>
              <w:jc w:val="center"/>
              <w:rPr>
                <w:rStyle w:val="Strong"/>
              </w:rPr>
            </w:pPr>
            <w:r w:rsidRPr="002A091F">
              <w:rPr>
                <w:rStyle w:val="Strong"/>
              </w:rPr>
              <w:t>$750</w:t>
            </w:r>
          </w:p>
        </w:tc>
      </w:tr>
      <w:tr w:rsidR="00A23A1A" w:rsidTr="00A23A1A">
        <w:tc>
          <w:tcPr>
            <w:tcW w:w="4680" w:type="dxa"/>
            <w:vAlign w:val="center"/>
          </w:tcPr>
          <w:p w:rsidR="00A23A1A" w:rsidRDefault="00A23A1A" w:rsidP="00C1169C">
            <w:pPr>
              <w:jc w:val="center"/>
              <w:rPr>
                <w:rStyle w:val="Strong"/>
              </w:rPr>
            </w:pPr>
            <w:r>
              <w:rPr>
                <w:rStyle w:val="Strong"/>
              </w:rPr>
              <w:t>Tickets To Event</w:t>
            </w:r>
          </w:p>
          <w:p w:rsidR="00A23A1A" w:rsidRDefault="00A23A1A" w:rsidP="00C1169C">
            <w:pPr>
              <w:jc w:val="center"/>
              <w:rPr>
                <w:rStyle w:val="Strong"/>
              </w:rPr>
            </w:pPr>
          </w:p>
        </w:tc>
        <w:tc>
          <w:tcPr>
            <w:tcW w:w="1575" w:type="dxa"/>
            <w:vAlign w:val="center"/>
          </w:tcPr>
          <w:p w:rsidR="00A23A1A" w:rsidRPr="00267055" w:rsidRDefault="00A23A1A" w:rsidP="00C1169C">
            <w:pPr>
              <w:jc w:val="center"/>
              <w:rPr>
                <w:rStyle w:val="Strong"/>
                <w:b w:val="0"/>
              </w:rPr>
            </w:pPr>
            <w:r w:rsidRPr="00267055">
              <w:rPr>
                <w:rStyle w:val="Strong"/>
                <w:b w:val="0"/>
              </w:rPr>
              <w:t>12</w:t>
            </w:r>
          </w:p>
        </w:tc>
        <w:tc>
          <w:tcPr>
            <w:tcW w:w="1575" w:type="dxa"/>
            <w:vAlign w:val="center"/>
          </w:tcPr>
          <w:p w:rsidR="00A23A1A" w:rsidRPr="00267055" w:rsidRDefault="00A23A1A" w:rsidP="00C1169C">
            <w:pPr>
              <w:jc w:val="center"/>
              <w:rPr>
                <w:rStyle w:val="Strong"/>
                <w:b w:val="0"/>
              </w:rPr>
            </w:pPr>
            <w:r>
              <w:rPr>
                <w:rStyle w:val="Strong"/>
                <w:b w:val="0"/>
              </w:rPr>
              <w:t>8</w:t>
            </w:r>
          </w:p>
        </w:tc>
        <w:tc>
          <w:tcPr>
            <w:tcW w:w="1575" w:type="dxa"/>
            <w:vAlign w:val="center"/>
          </w:tcPr>
          <w:p w:rsidR="00A23A1A" w:rsidRPr="00267055" w:rsidRDefault="00A23A1A" w:rsidP="00C1169C">
            <w:pPr>
              <w:jc w:val="center"/>
              <w:rPr>
                <w:rStyle w:val="Strong"/>
                <w:b w:val="0"/>
              </w:rPr>
            </w:pPr>
            <w:r>
              <w:rPr>
                <w:rStyle w:val="Strong"/>
                <w:b w:val="0"/>
              </w:rPr>
              <w:t>6</w:t>
            </w:r>
          </w:p>
        </w:tc>
        <w:tc>
          <w:tcPr>
            <w:tcW w:w="1575" w:type="dxa"/>
            <w:vAlign w:val="center"/>
          </w:tcPr>
          <w:p w:rsidR="00A23A1A" w:rsidRPr="00267055" w:rsidRDefault="00A23A1A" w:rsidP="00C1169C">
            <w:pPr>
              <w:jc w:val="center"/>
              <w:rPr>
                <w:rStyle w:val="Strong"/>
                <w:b w:val="0"/>
              </w:rPr>
            </w:pPr>
            <w:r>
              <w:rPr>
                <w:rStyle w:val="Strong"/>
                <w:b w:val="0"/>
              </w:rPr>
              <w:t>4</w:t>
            </w:r>
          </w:p>
        </w:tc>
      </w:tr>
      <w:tr w:rsidR="00A23A1A" w:rsidTr="00A23A1A">
        <w:tc>
          <w:tcPr>
            <w:tcW w:w="4680" w:type="dxa"/>
            <w:vAlign w:val="center"/>
          </w:tcPr>
          <w:p w:rsidR="00A23A1A" w:rsidRDefault="00943C8E" w:rsidP="00943C8E">
            <w:pPr>
              <w:jc w:val="center"/>
              <w:rPr>
                <w:rStyle w:val="Strong"/>
              </w:rPr>
            </w:pPr>
            <w:r>
              <w:rPr>
                <w:rStyle w:val="Strong"/>
              </w:rPr>
              <w:t>Exclusive Post Event</w:t>
            </w:r>
            <w:r w:rsidR="00A23A1A">
              <w:rPr>
                <w:rStyle w:val="Strong"/>
              </w:rPr>
              <w:t xml:space="preserve"> VIP Tasting for 12</w:t>
            </w:r>
            <w:r w:rsidR="005739AA">
              <w:rPr>
                <w:rStyle w:val="Strong"/>
              </w:rPr>
              <w:t xml:space="preserve"> at DEPs Fine Wines and Spirits </w:t>
            </w:r>
            <w:r w:rsidR="005739AA" w:rsidRPr="005739AA">
              <w:rPr>
                <w:rStyle w:val="Strong"/>
                <w:b w:val="0"/>
                <w:i/>
                <w:sz w:val="18"/>
              </w:rPr>
              <w:t>(mutually aggregable date and time between sponsor and DEPs)</w:t>
            </w:r>
          </w:p>
        </w:tc>
        <w:tc>
          <w:tcPr>
            <w:tcW w:w="1575" w:type="dxa"/>
            <w:vAlign w:val="center"/>
          </w:tcPr>
          <w:p w:rsidR="00A23A1A" w:rsidRPr="00267055" w:rsidRDefault="00A23A1A" w:rsidP="00C1169C">
            <w:pPr>
              <w:jc w:val="center"/>
              <w:rPr>
                <w:rStyle w:val="Strong"/>
                <w:b w:val="0"/>
              </w:rPr>
            </w:pPr>
            <w:r w:rsidRPr="00267055">
              <w:rPr>
                <w:rStyle w:val="Strong"/>
                <w:b w:val="0"/>
              </w:rPr>
              <w:sym w:font="Wingdings" w:char="F0FC"/>
            </w:r>
          </w:p>
        </w:tc>
        <w:tc>
          <w:tcPr>
            <w:tcW w:w="1575" w:type="dxa"/>
            <w:vAlign w:val="center"/>
          </w:tcPr>
          <w:p w:rsidR="00A23A1A" w:rsidRDefault="00A23A1A" w:rsidP="00C1169C">
            <w:pPr>
              <w:jc w:val="center"/>
              <w:rPr>
                <w:rStyle w:val="Strong"/>
                <w:b w:val="0"/>
              </w:rPr>
            </w:pPr>
          </w:p>
        </w:tc>
        <w:tc>
          <w:tcPr>
            <w:tcW w:w="1575" w:type="dxa"/>
            <w:vAlign w:val="center"/>
          </w:tcPr>
          <w:p w:rsidR="00A23A1A" w:rsidRDefault="00A23A1A" w:rsidP="00C1169C">
            <w:pPr>
              <w:jc w:val="center"/>
              <w:rPr>
                <w:rStyle w:val="Strong"/>
                <w:b w:val="0"/>
              </w:rPr>
            </w:pPr>
          </w:p>
        </w:tc>
        <w:tc>
          <w:tcPr>
            <w:tcW w:w="1575" w:type="dxa"/>
            <w:vAlign w:val="center"/>
          </w:tcPr>
          <w:p w:rsidR="00A23A1A" w:rsidRDefault="00A23A1A" w:rsidP="00C1169C">
            <w:pPr>
              <w:jc w:val="center"/>
              <w:rPr>
                <w:rStyle w:val="Strong"/>
                <w:b w:val="0"/>
              </w:rPr>
            </w:pPr>
          </w:p>
        </w:tc>
      </w:tr>
      <w:tr w:rsidR="00A23A1A" w:rsidTr="00A23A1A">
        <w:tc>
          <w:tcPr>
            <w:tcW w:w="4680" w:type="dxa"/>
            <w:vAlign w:val="center"/>
          </w:tcPr>
          <w:p w:rsidR="00A23A1A" w:rsidRDefault="00A23A1A" w:rsidP="004B0FED">
            <w:pPr>
              <w:jc w:val="center"/>
              <w:rPr>
                <w:rStyle w:val="Strong"/>
              </w:rPr>
            </w:pPr>
            <w:r>
              <w:rPr>
                <w:rStyle w:val="Strong"/>
              </w:rPr>
              <w:t xml:space="preserve">Recognition as Presenting Sponsor on all Event Related Materials, Media Communications, &amp; </w:t>
            </w:r>
            <w:r w:rsidR="004B0FED">
              <w:rPr>
                <w:rStyle w:val="Strong"/>
              </w:rPr>
              <w:t>Event T-Shirt</w:t>
            </w:r>
          </w:p>
        </w:tc>
        <w:tc>
          <w:tcPr>
            <w:tcW w:w="1575" w:type="dxa"/>
            <w:vAlign w:val="center"/>
          </w:tcPr>
          <w:p w:rsidR="00A23A1A" w:rsidRPr="00267055" w:rsidRDefault="00A23A1A" w:rsidP="00C1169C">
            <w:pPr>
              <w:jc w:val="center"/>
              <w:rPr>
                <w:rStyle w:val="Strong"/>
                <w:b w:val="0"/>
              </w:rPr>
            </w:pPr>
            <w:r w:rsidRPr="00267055">
              <w:rPr>
                <w:rStyle w:val="Strong"/>
                <w:b w:val="0"/>
              </w:rPr>
              <w:sym w:font="Wingdings" w:char="F0FC"/>
            </w:r>
          </w:p>
        </w:tc>
        <w:tc>
          <w:tcPr>
            <w:tcW w:w="1575" w:type="dxa"/>
            <w:vAlign w:val="center"/>
          </w:tcPr>
          <w:p w:rsidR="00A23A1A" w:rsidRDefault="00A23A1A" w:rsidP="00C1169C">
            <w:pPr>
              <w:jc w:val="center"/>
              <w:rPr>
                <w:rStyle w:val="Strong"/>
                <w:b w:val="0"/>
              </w:rPr>
            </w:pPr>
          </w:p>
        </w:tc>
        <w:tc>
          <w:tcPr>
            <w:tcW w:w="1575" w:type="dxa"/>
            <w:vAlign w:val="center"/>
          </w:tcPr>
          <w:p w:rsidR="00A23A1A" w:rsidRDefault="00A23A1A" w:rsidP="00C1169C">
            <w:pPr>
              <w:jc w:val="center"/>
              <w:rPr>
                <w:rStyle w:val="Strong"/>
                <w:b w:val="0"/>
              </w:rPr>
            </w:pPr>
          </w:p>
        </w:tc>
        <w:tc>
          <w:tcPr>
            <w:tcW w:w="1575" w:type="dxa"/>
            <w:vAlign w:val="center"/>
          </w:tcPr>
          <w:p w:rsidR="00A23A1A" w:rsidRDefault="00A23A1A" w:rsidP="00C1169C">
            <w:pPr>
              <w:jc w:val="center"/>
              <w:rPr>
                <w:rStyle w:val="Strong"/>
                <w:b w:val="0"/>
              </w:rPr>
            </w:pPr>
          </w:p>
        </w:tc>
      </w:tr>
      <w:tr w:rsidR="00A23A1A" w:rsidTr="00A23A1A">
        <w:tc>
          <w:tcPr>
            <w:tcW w:w="4680" w:type="dxa"/>
            <w:vAlign w:val="center"/>
          </w:tcPr>
          <w:p w:rsidR="00A23A1A" w:rsidRDefault="00A23A1A" w:rsidP="00887342">
            <w:pPr>
              <w:jc w:val="center"/>
              <w:rPr>
                <w:rStyle w:val="Strong"/>
              </w:rPr>
            </w:pPr>
            <w:r>
              <w:rPr>
                <w:rStyle w:val="Strong"/>
              </w:rPr>
              <w:t>Opportunity to have two Representatives as Celebrity Pourer’s</w:t>
            </w:r>
          </w:p>
        </w:tc>
        <w:tc>
          <w:tcPr>
            <w:tcW w:w="1575" w:type="dxa"/>
            <w:vAlign w:val="center"/>
          </w:tcPr>
          <w:p w:rsidR="00A23A1A" w:rsidRPr="00267055" w:rsidRDefault="00A23A1A" w:rsidP="00C1169C">
            <w:pPr>
              <w:jc w:val="center"/>
              <w:rPr>
                <w:rStyle w:val="Strong"/>
                <w:b w:val="0"/>
              </w:rPr>
            </w:pPr>
            <w:r w:rsidRPr="00267055">
              <w:rPr>
                <w:rStyle w:val="Strong"/>
                <w:b w:val="0"/>
              </w:rPr>
              <w:sym w:font="Wingdings" w:char="F0FC"/>
            </w:r>
          </w:p>
        </w:tc>
        <w:tc>
          <w:tcPr>
            <w:tcW w:w="1575" w:type="dxa"/>
            <w:vAlign w:val="center"/>
          </w:tcPr>
          <w:p w:rsidR="00A23A1A" w:rsidRDefault="00A23A1A" w:rsidP="00C1169C">
            <w:pPr>
              <w:jc w:val="center"/>
              <w:rPr>
                <w:rStyle w:val="Strong"/>
                <w:b w:val="0"/>
              </w:rPr>
            </w:pPr>
          </w:p>
        </w:tc>
        <w:tc>
          <w:tcPr>
            <w:tcW w:w="1575" w:type="dxa"/>
            <w:vAlign w:val="center"/>
          </w:tcPr>
          <w:p w:rsidR="00A23A1A" w:rsidRDefault="00A23A1A" w:rsidP="00C1169C">
            <w:pPr>
              <w:jc w:val="center"/>
              <w:rPr>
                <w:rStyle w:val="Strong"/>
                <w:b w:val="0"/>
              </w:rPr>
            </w:pPr>
          </w:p>
        </w:tc>
        <w:tc>
          <w:tcPr>
            <w:tcW w:w="1575" w:type="dxa"/>
            <w:vAlign w:val="center"/>
          </w:tcPr>
          <w:p w:rsidR="00A23A1A" w:rsidRDefault="00A23A1A" w:rsidP="00C1169C">
            <w:pPr>
              <w:jc w:val="center"/>
              <w:rPr>
                <w:rStyle w:val="Strong"/>
                <w:b w:val="0"/>
              </w:rPr>
            </w:pPr>
          </w:p>
        </w:tc>
      </w:tr>
      <w:tr w:rsidR="00A23A1A" w:rsidTr="00A23A1A">
        <w:tc>
          <w:tcPr>
            <w:tcW w:w="4680" w:type="dxa"/>
            <w:vAlign w:val="center"/>
          </w:tcPr>
          <w:p w:rsidR="00A23A1A" w:rsidRDefault="00A23A1A" w:rsidP="00887342">
            <w:pPr>
              <w:jc w:val="center"/>
              <w:rPr>
                <w:rStyle w:val="Strong"/>
              </w:rPr>
            </w:pPr>
            <w:r>
              <w:rPr>
                <w:rStyle w:val="Strong"/>
              </w:rPr>
              <w:t>Opportunity to have one Representative as a Celebrity Pourer</w:t>
            </w:r>
          </w:p>
        </w:tc>
        <w:tc>
          <w:tcPr>
            <w:tcW w:w="1575" w:type="dxa"/>
            <w:vAlign w:val="center"/>
          </w:tcPr>
          <w:p w:rsidR="00A23A1A" w:rsidRPr="00267055" w:rsidRDefault="00A23A1A" w:rsidP="00C1169C">
            <w:pPr>
              <w:jc w:val="center"/>
              <w:rPr>
                <w:rStyle w:val="Strong"/>
                <w:b w:val="0"/>
              </w:rPr>
            </w:pPr>
          </w:p>
        </w:tc>
        <w:tc>
          <w:tcPr>
            <w:tcW w:w="1575" w:type="dxa"/>
            <w:vAlign w:val="center"/>
          </w:tcPr>
          <w:p w:rsidR="00A23A1A" w:rsidRDefault="00A23A1A" w:rsidP="00C1169C">
            <w:pPr>
              <w:jc w:val="center"/>
              <w:rPr>
                <w:rStyle w:val="Strong"/>
                <w:b w:val="0"/>
              </w:rPr>
            </w:pPr>
            <w:r w:rsidRPr="00267055">
              <w:rPr>
                <w:rStyle w:val="Strong"/>
                <w:b w:val="0"/>
              </w:rPr>
              <w:sym w:font="Wingdings" w:char="F0FC"/>
            </w:r>
          </w:p>
        </w:tc>
        <w:tc>
          <w:tcPr>
            <w:tcW w:w="1575" w:type="dxa"/>
            <w:vAlign w:val="center"/>
          </w:tcPr>
          <w:p w:rsidR="00A23A1A" w:rsidRDefault="00A23A1A" w:rsidP="00C1169C">
            <w:pPr>
              <w:jc w:val="center"/>
              <w:rPr>
                <w:rStyle w:val="Strong"/>
                <w:b w:val="0"/>
              </w:rPr>
            </w:pPr>
          </w:p>
        </w:tc>
        <w:tc>
          <w:tcPr>
            <w:tcW w:w="1575" w:type="dxa"/>
            <w:vAlign w:val="center"/>
          </w:tcPr>
          <w:p w:rsidR="00A23A1A" w:rsidRDefault="00A23A1A" w:rsidP="00C1169C">
            <w:pPr>
              <w:jc w:val="center"/>
              <w:rPr>
                <w:rStyle w:val="Strong"/>
                <w:b w:val="0"/>
              </w:rPr>
            </w:pPr>
          </w:p>
        </w:tc>
      </w:tr>
      <w:tr w:rsidR="00A23A1A" w:rsidTr="00A23A1A">
        <w:tc>
          <w:tcPr>
            <w:tcW w:w="4680" w:type="dxa"/>
            <w:vAlign w:val="center"/>
          </w:tcPr>
          <w:p w:rsidR="00A23A1A" w:rsidRDefault="00A23A1A" w:rsidP="00C1169C">
            <w:pPr>
              <w:jc w:val="center"/>
              <w:rPr>
                <w:rStyle w:val="Strong"/>
              </w:rPr>
            </w:pPr>
            <w:r>
              <w:rPr>
                <w:rStyle w:val="Strong"/>
              </w:rPr>
              <w:t>Opportunity to have a Representative on the Planning Committee</w:t>
            </w:r>
          </w:p>
        </w:tc>
        <w:tc>
          <w:tcPr>
            <w:tcW w:w="1575" w:type="dxa"/>
            <w:vAlign w:val="center"/>
          </w:tcPr>
          <w:p w:rsidR="00A23A1A" w:rsidRPr="00267055" w:rsidRDefault="00A23A1A" w:rsidP="00C1169C">
            <w:pPr>
              <w:jc w:val="center"/>
              <w:rPr>
                <w:rStyle w:val="Strong"/>
                <w:b w:val="0"/>
              </w:rPr>
            </w:pPr>
            <w:r w:rsidRPr="00267055">
              <w:rPr>
                <w:rStyle w:val="Strong"/>
                <w:b w:val="0"/>
              </w:rPr>
              <w:sym w:font="Wingdings" w:char="F0FC"/>
            </w:r>
          </w:p>
        </w:tc>
        <w:tc>
          <w:tcPr>
            <w:tcW w:w="1575" w:type="dxa"/>
            <w:vAlign w:val="center"/>
          </w:tcPr>
          <w:p w:rsidR="00A23A1A" w:rsidRDefault="00A23A1A" w:rsidP="00C1169C">
            <w:pPr>
              <w:jc w:val="center"/>
              <w:rPr>
                <w:rStyle w:val="Strong"/>
                <w:b w:val="0"/>
              </w:rPr>
            </w:pPr>
            <w:r w:rsidRPr="00267055">
              <w:rPr>
                <w:rStyle w:val="Strong"/>
                <w:b w:val="0"/>
              </w:rPr>
              <w:sym w:font="Wingdings" w:char="F0FC"/>
            </w:r>
          </w:p>
        </w:tc>
        <w:tc>
          <w:tcPr>
            <w:tcW w:w="1575" w:type="dxa"/>
            <w:vAlign w:val="center"/>
          </w:tcPr>
          <w:p w:rsidR="00A23A1A" w:rsidRPr="00267055" w:rsidRDefault="00A23A1A" w:rsidP="00C1169C">
            <w:pPr>
              <w:jc w:val="center"/>
              <w:rPr>
                <w:rStyle w:val="Strong"/>
                <w:b w:val="0"/>
              </w:rPr>
            </w:pPr>
          </w:p>
        </w:tc>
        <w:tc>
          <w:tcPr>
            <w:tcW w:w="1575" w:type="dxa"/>
            <w:vAlign w:val="center"/>
          </w:tcPr>
          <w:p w:rsidR="00A23A1A" w:rsidRDefault="00A23A1A" w:rsidP="00C1169C">
            <w:pPr>
              <w:jc w:val="center"/>
              <w:rPr>
                <w:rStyle w:val="Strong"/>
                <w:b w:val="0"/>
              </w:rPr>
            </w:pPr>
          </w:p>
        </w:tc>
      </w:tr>
      <w:tr w:rsidR="00A23A1A" w:rsidTr="00A23A1A">
        <w:tc>
          <w:tcPr>
            <w:tcW w:w="4680" w:type="dxa"/>
            <w:vAlign w:val="center"/>
          </w:tcPr>
          <w:p w:rsidR="00A23A1A" w:rsidRDefault="00A23A1A" w:rsidP="00C1169C">
            <w:pPr>
              <w:jc w:val="center"/>
              <w:rPr>
                <w:rStyle w:val="Strong"/>
              </w:rPr>
            </w:pPr>
            <w:r>
              <w:rPr>
                <w:rStyle w:val="Strong"/>
              </w:rPr>
              <w:t xml:space="preserve">Company Logo on all Event Related </w:t>
            </w:r>
          </w:p>
          <w:p w:rsidR="00A23A1A" w:rsidRDefault="00A23A1A" w:rsidP="00C1169C">
            <w:pPr>
              <w:jc w:val="center"/>
              <w:rPr>
                <w:rStyle w:val="Strong"/>
              </w:rPr>
            </w:pPr>
            <w:r>
              <w:rPr>
                <w:rStyle w:val="Strong"/>
              </w:rPr>
              <w:t>E-newsletters</w:t>
            </w:r>
          </w:p>
        </w:tc>
        <w:tc>
          <w:tcPr>
            <w:tcW w:w="1575" w:type="dxa"/>
            <w:vAlign w:val="center"/>
          </w:tcPr>
          <w:p w:rsidR="00A23A1A" w:rsidRPr="00267055" w:rsidRDefault="00A23A1A" w:rsidP="00C1169C">
            <w:pPr>
              <w:jc w:val="center"/>
              <w:rPr>
                <w:rStyle w:val="Strong"/>
                <w:b w:val="0"/>
              </w:rPr>
            </w:pPr>
            <w:r w:rsidRPr="00267055">
              <w:rPr>
                <w:rStyle w:val="Strong"/>
                <w:b w:val="0"/>
              </w:rPr>
              <w:sym w:font="Wingdings" w:char="F0FC"/>
            </w:r>
          </w:p>
        </w:tc>
        <w:tc>
          <w:tcPr>
            <w:tcW w:w="1575" w:type="dxa"/>
            <w:vAlign w:val="center"/>
          </w:tcPr>
          <w:p w:rsidR="00A23A1A" w:rsidRDefault="00A23A1A" w:rsidP="00C1169C">
            <w:pPr>
              <w:jc w:val="center"/>
              <w:rPr>
                <w:rStyle w:val="Strong"/>
                <w:b w:val="0"/>
              </w:rPr>
            </w:pPr>
            <w:r w:rsidRPr="00267055">
              <w:rPr>
                <w:rStyle w:val="Strong"/>
                <w:b w:val="0"/>
              </w:rPr>
              <w:sym w:font="Wingdings" w:char="F0FC"/>
            </w:r>
          </w:p>
        </w:tc>
        <w:tc>
          <w:tcPr>
            <w:tcW w:w="1575" w:type="dxa"/>
            <w:vAlign w:val="center"/>
          </w:tcPr>
          <w:p w:rsidR="00A23A1A" w:rsidRPr="00267055" w:rsidRDefault="00A23A1A" w:rsidP="00C1169C">
            <w:pPr>
              <w:jc w:val="center"/>
              <w:rPr>
                <w:rStyle w:val="Strong"/>
                <w:b w:val="0"/>
              </w:rPr>
            </w:pPr>
          </w:p>
        </w:tc>
        <w:tc>
          <w:tcPr>
            <w:tcW w:w="1575" w:type="dxa"/>
            <w:vAlign w:val="center"/>
          </w:tcPr>
          <w:p w:rsidR="00A23A1A" w:rsidRDefault="00A23A1A" w:rsidP="00C1169C">
            <w:pPr>
              <w:jc w:val="center"/>
              <w:rPr>
                <w:rStyle w:val="Strong"/>
                <w:b w:val="0"/>
              </w:rPr>
            </w:pPr>
          </w:p>
        </w:tc>
      </w:tr>
      <w:tr w:rsidR="00A23A1A" w:rsidTr="00A23A1A">
        <w:tc>
          <w:tcPr>
            <w:tcW w:w="4680" w:type="dxa"/>
            <w:vAlign w:val="center"/>
          </w:tcPr>
          <w:p w:rsidR="00A23A1A" w:rsidRDefault="00A23A1A" w:rsidP="00C1169C">
            <w:pPr>
              <w:jc w:val="center"/>
              <w:rPr>
                <w:rStyle w:val="Strong"/>
              </w:rPr>
            </w:pPr>
            <w:r>
              <w:rPr>
                <w:rStyle w:val="Strong"/>
              </w:rPr>
              <w:t xml:space="preserve">Company Banner and Signage at Event </w:t>
            </w:r>
            <w:r w:rsidRPr="00935EB7">
              <w:rPr>
                <w:rStyle w:val="Strong"/>
                <w:b w:val="0"/>
                <w:i/>
                <w:sz w:val="22"/>
              </w:rPr>
              <w:t>(Sponsor Must Provide)</w:t>
            </w:r>
          </w:p>
        </w:tc>
        <w:tc>
          <w:tcPr>
            <w:tcW w:w="1575" w:type="dxa"/>
            <w:vAlign w:val="center"/>
          </w:tcPr>
          <w:p w:rsidR="00A23A1A" w:rsidRPr="00267055" w:rsidRDefault="00A23A1A" w:rsidP="00C1169C">
            <w:pPr>
              <w:jc w:val="center"/>
              <w:rPr>
                <w:rStyle w:val="Strong"/>
                <w:b w:val="0"/>
              </w:rPr>
            </w:pPr>
            <w:r w:rsidRPr="00267055">
              <w:rPr>
                <w:rStyle w:val="Strong"/>
                <w:b w:val="0"/>
              </w:rPr>
              <w:sym w:font="Wingdings" w:char="F0FC"/>
            </w:r>
          </w:p>
        </w:tc>
        <w:tc>
          <w:tcPr>
            <w:tcW w:w="1575" w:type="dxa"/>
            <w:vAlign w:val="center"/>
          </w:tcPr>
          <w:p w:rsidR="00A23A1A" w:rsidRPr="00267055" w:rsidRDefault="00A23A1A" w:rsidP="00C1169C">
            <w:pPr>
              <w:jc w:val="center"/>
              <w:rPr>
                <w:rStyle w:val="Strong"/>
                <w:b w:val="0"/>
              </w:rPr>
            </w:pPr>
            <w:r w:rsidRPr="00267055">
              <w:rPr>
                <w:rStyle w:val="Strong"/>
                <w:b w:val="0"/>
              </w:rPr>
              <w:sym w:font="Wingdings" w:char="F0FC"/>
            </w:r>
          </w:p>
        </w:tc>
        <w:tc>
          <w:tcPr>
            <w:tcW w:w="1575" w:type="dxa"/>
            <w:vAlign w:val="center"/>
          </w:tcPr>
          <w:p w:rsidR="00A23A1A" w:rsidRPr="00267055" w:rsidRDefault="00A23A1A" w:rsidP="00C1169C">
            <w:pPr>
              <w:jc w:val="center"/>
              <w:rPr>
                <w:rStyle w:val="Strong"/>
                <w:b w:val="0"/>
              </w:rPr>
            </w:pPr>
            <w:r w:rsidRPr="00267055">
              <w:rPr>
                <w:rStyle w:val="Strong"/>
                <w:b w:val="0"/>
              </w:rPr>
              <w:sym w:font="Wingdings" w:char="F0FC"/>
            </w:r>
          </w:p>
        </w:tc>
        <w:tc>
          <w:tcPr>
            <w:tcW w:w="1575" w:type="dxa"/>
            <w:vAlign w:val="center"/>
          </w:tcPr>
          <w:p w:rsidR="00A23A1A" w:rsidRDefault="00A23A1A" w:rsidP="00C1169C">
            <w:pPr>
              <w:jc w:val="center"/>
              <w:rPr>
                <w:rStyle w:val="Strong"/>
                <w:b w:val="0"/>
              </w:rPr>
            </w:pPr>
          </w:p>
        </w:tc>
      </w:tr>
      <w:tr w:rsidR="00A23A1A" w:rsidTr="00A23A1A">
        <w:tc>
          <w:tcPr>
            <w:tcW w:w="4680" w:type="dxa"/>
            <w:vAlign w:val="center"/>
          </w:tcPr>
          <w:p w:rsidR="00A23A1A" w:rsidRDefault="00A23A1A" w:rsidP="00C1169C">
            <w:pPr>
              <w:jc w:val="center"/>
              <w:rPr>
                <w:rStyle w:val="Strong"/>
              </w:rPr>
            </w:pPr>
            <w:r>
              <w:rPr>
                <w:rStyle w:val="Strong"/>
              </w:rPr>
              <w:t>Ad in Event Program</w:t>
            </w:r>
          </w:p>
        </w:tc>
        <w:tc>
          <w:tcPr>
            <w:tcW w:w="1575" w:type="dxa"/>
            <w:vAlign w:val="center"/>
          </w:tcPr>
          <w:p w:rsidR="00A23A1A" w:rsidRPr="00267055" w:rsidRDefault="00A23A1A" w:rsidP="00C1169C">
            <w:pPr>
              <w:jc w:val="center"/>
              <w:rPr>
                <w:rStyle w:val="Strong"/>
                <w:b w:val="0"/>
              </w:rPr>
            </w:pPr>
            <w:r>
              <w:rPr>
                <w:rStyle w:val="Strong"/>
                <w:b w:val="0"/>
              </w:rPr>
              <w:t>Full-Page</w:t>
            </w:r>
          </w:p>
        </w:tc>
        <w:tc>
          <w:tcPr>
            <w:tcW w:w="1575" w:type="dxa"/>
            <w:vAlign w:val="center"/>
          </w:tcPr>
          <w:p w:rsidR="00A23A1A" w:rsidRDefault="00A23A1A" w:rsidP="00C1169C">
            <w:pPr>
              <w:jc w:val="center"/>
              <w:rPr>
                <w:rStyle w:val="Strong"/>
                <w:b w:val="0"/>
              </w:rPr>
            </w:pPr>
            <w:r>
              <w:rPr>
                <w:rStyle w:val="Strong"/>
                <w:b w:val="0"/>
              </w:rPr>
              <w:t>Half-Page</w:t>
            </w:r>
          </w:p>
        </w:tc>
        <w:tc>
          <w:tcPr>
            <w:tcW w:w="1575" w:type="dxa"/>
            <w:vAlign w:val="center"/>
          </w:tcPr>
          <w:p w:rsidR="00A23A1A" w:rsidRDefault="00A23A1A" w:rsidP="00C1169C">
            <w:pPr>
              <w:jc w:val="center"/>
              <w:rPr>
                <w:rStyle w:val="Strong"/>
                <w:b w:val="0"/>
              </w:rPr>
            </w:pPr>
            <w:r>
              <w:rPr>
                <w:rStyle w:val="Strong"/>
                <w:b w:val="0"/>
              </w:rPr>
              <w:t>Quarter-Page</w:t>
            </w:r>
          </w:p>
        </w:tc>
        <w:tc>
          <w:tcPr>
            <w:tcW w:w="1575" w:type="dxa"/>
            <w:vAlign w:val="center"/>
          </w:tcPr>
          <w:p w:rsidR="00A23A1A" w:rsidRDefault="00A23A1A" w:rsidP="00C1169C">
            <w:pPr>
              <w:jc w:val="center"/>
              <w:rPr>
                <w:rStyle w:val="Strong"/>
                <w:b w:val="0"/>
              </w:rPr>
            </w:pPr>
          </w:p>
        </w:tc>
      </w:tr>
      <w:tr w:rsidR="00A23A1A" w:rsidTr="00A23A1A">
        <w:tc>
          <w:tcPr>
            <w:tcW w:w="4680" w:type="dxa"/>
            <w:vAlign w:val="center"/>
          </w:tcPr>
          <w:p w:rsidR="00A23A1A" w:rsidRDefault="00A23A1A" w:rsidP="002A091F">
            <w:pPr>
              <w:jc w:val="center"/>
              <w:rPr>
                <w:rStyle w:val="Strong"/>
              </w:rPr>
            </w:pPr>
            <w:r>
              <w:rPr>
                <w:rStyle w:val="Strong"/>
              </w:rPr>
              <w:t xml:space="preserve">Logo on Event T-Shirt </w:t>
            </w:r>
          </w:p>
          <w:p w:rsidR="00A23A1A" w:rsidRDefault="00A23A1A" w:rsidP="002A091F">
            <w:pPr>
              <w:jc w:val="center"/>
              <w:rPr>
                <w:rStyle w:val="Strong"/>
              </w:rPr>
            </w:pPr>
            <w:r w:rsidRPr="00935EB7">
              <w:rPr>
                <w:rStyle w:val="Strong"/>
                <w:b w:val="0"/>
                <w:i/>
                <w:sz w:val="22"/>
              </w:rPr>
              <w:t>(distributed to 150 volunteers at event</w:t>
            </w:r>
            <w:r>
              <w:rPr>
                <w:rStyle w:val="Strong"/>
              </w:rPr>
              <w:t xml:space="preserve"> </w:t>
            </w:r>
          </w:p>
        </w:tc>
        <w:tc>
          <w:tcPr>
            <w:tcW w:w="1575" w:type="dxa"/>
            <w:vAlign w:val="center"/>
          </w:tcPr>
          <w:p w:rsidR="00A23A1A" w:rsidRPr="00267055" w:rsidRDefault="00A23A1A" w:rsidP="00C1169C">
            <w:pPr>
              <w:jc w:val="center"/>
              <w:rPr>
                <w:rStyle w:val="Strong"/>
                <w:b w:val="0"/>
              </w:rPr>
            </w:pPr>
            <w:r w:rsidRPr="00267055">
              <w:rPr>
                <w:rStyle w:val="Strong"/>
                <w:b w:val="0"/>
              </w:rPr>
              <w:sym w:font="Wingdings" w:char="F0FC"/>
            </w:r>
          </w:p>
        </w:tc>
        <w:tc>
          <w:tcPr>
            <w:tcW w:w="1575" w:type="dxa"/>
            <w:vAlign w:val="center"/>
          </w:tcPr>
          <w:p w:rsidR="00A23A1A" w:rsidRPr="00267055" w:rsidRDefault="00A23A1A" w:rsidP="00C1169C">
            <w:pPr>
              <w:jc w:val="center"/>
              <w:rPr>
                <w:rStyle w:val="Strong"/>
                <w:b w:val="0"/>
              </w:rPr>
            </w:pPr>
            <w:r w:rsidRPr="00267055">
              <w:rPr>
                <w:rStyle w:val="Strong"/>
                <w:b w:val="0"/>
              </w:rPr>
              <w:sym w:font="Wingdings" w:char="F0FC"/>
            </w:r>
          </w:p>
        </w:tc>
        <w:tc>
          <w:tcPr>
            <w:tcW w:w="1575" w:type="dxa"/>
            <w:vAlign w:val="center"/>
          </w:tcPr>
          <w:p w:rsidR="00A23A1A" w:rsidRPr="00267055" w:rsidRDefault="00A23A1A" w:rsidP="00C1169C">
            <w:pPr>
              <w:jc w:val="center"/>
              <w:rPr>
                <w:rStyle w:val="Strong"/>
                <w:b w:val="0"/>
              </w:rPr>
            </w:pPr>
            <w:r w:rsidRPr="00267055">
              <w:rPr>
                <w:rStyle w:val="Strong"/>
                <w:b w:val="0"/>
              </w:rPr>
              <w:sym w:font="Wingdings" w:char="F0FC"/>
            </w:r>
          </w:p>
        </w:tc>
        <w:tc>
          <w:tcPr>
            <w:tcW w:w="1575" w:type="dxa"/>
            <w:vAlign w:val="center"/>
          </w:tcPr>
          <w:p w:rsidR="00A23A1A" w:rsidRPr="00267055" w:rsidRDefault="00A23A1A" w:rsidP="00C1169C">
            <w:pPr>
              <w:jc w:val="center"/>
              <w:rPr>
                <w:rStyle w:val="Strong"/>
                <w:b w:val="0"/>
              </w:rPr>
            </w:pPr>
          </w:p>
        </w:tc>
      </w:tr>
      <w:tr w:rsidR="00A23A1A" w:rsidTr="00A23A1A">
        <w:tc>
          <w:tcPr>
            <w:tcW w:w="4680" w:type="dxa"/>
            <w:vAlign w:val="center"/>
          </w:tcPr>
          <w:p w:rsidR="00A23A1A" w:rsidRDefault="00A23A1A" w:rsidP="00CB1AB8">
            <w:pPr>
              <w:jc w:val="center"/>
              <w:rPr>
                <w:rStyle w:val="Strong"/>
              </w:rPr>
            </w:pPr>
            <w:r>
              <w:rPr>
                <w:rStyle w:val="Strong"/>
              </w:rPr>
              <w:t>Logo in Event Program and</w:t>
            </w:r>
          </w:p>
          <w:p w:rsidR="00A23A1A" w:rsidRDefault="00A23A1A" w:rsidP="00CB1AB8">
            <w:pPr>
              <w:jc w:val="center"/>
              <w:rPr>
                <w:rStyle w:val="Strong"/>
              </w:rPr>
            </w:pPr>
            <w:r>
              <w:rPr>
                <w:rStyle w:val="Strong"/>
              </w:rPr>
              <w:t xml:space="preserve"> Brighton Center Website</w:t>
            </w:r>
          </w:p>
        </w:tc>
        <w:tc>
          <w:tcPr>
            <w:tcW w:w="1575" w:type="dxa"/>
            <w:vAlign w:val="center"/>
          </w:tcPr>
          <w:p w:rsidR="00A23A1A" w:rsidRPr="00267055" w:rsidRDefault="00A23A1A" w:rsidP="00C1169C">
            <w:pPr>
              <w:jc w:val="center"/>
              <w:rPr>
                <w:rStyle w:val="Strong"/>
                <w:b w:val="0"/>
              </w:rPr>
            </w:pPr>
            <w:r w:rsidRPr="00267055">
              <w:rPr>
                <w:rStyle w:val="Strong"/>
                <w:b w:val="0"/>
              </w:rPr>
              <w:sym w:font="Wingdings" w:char="F0FC"/>
            </w:r>
          </w:p>
        </w:tc>
        <w:tc>
          <w:tcPr>
            <w:tcW w:w="1575" w:type="dxa"/>
            <w:vAlign w:val="center"/>
          </w:tcPr>
          <w:p w:rsidR="00A23A1A" w:rsidRPr="00267055" w:rsidRDefault="00A23A1A" w:rsidP="00C1169C">
            <w:pPr>
              <w:jc w:val="center"/>
              <w:rPr>
                <w:rStyle w:val="Strong"/>
                <w:b w:val="0"/>
              </w:rPr>
            </w:pPr>
            <w:r w:rsidRPr="00267055">
              <w:rPr>
                <w:rStyle w:val="Strong"/>
                <w:b w:val="0"/>
              </w:rPr>
              <w:sym w:font="Wingdings" w:char="F0FC"/>
            </w:r>
          </w:p>
        </w:tc>
        <w:tc>
          <w:tcPr>
            <w:tcW w:w="1575" w:type="dxa"/>
            <w:vAlign w:val="center"/>
          </w:tcPr>
          <w:p w:rsidR="00A23A1A" w:rsidRPr="00267055" w:rsidRDefault="00A23A1A" w:rsidP="00C1169C">
            <w:pPr>
              <w:jc w:val="center"/>
              <w:rPr>
                <w:rStyle w:val="Strong"/>
                <w:b w:val="0"/>
              </w:rPr>
            </w:pPr>
            <w:r w:rsidRPr="00267055">
              <w:rPr>
                <w:rStyle w:val="Strong"/>
                <w:b w:val="0"/>
              </w:rPr>
              <w:sym w:font="Wingdings" w:char="F0FC"/>
            </w:r>
          </w:p>
        </w:tc>
        <w:tc>
          <w:tcPr>
            <w:tcW w:w="1575" w:type="dxa"/>
            <w:vAlign w:val="center"/>
          </w:tcPr>
          <w:p w:rsidR="00A23A1A" w:rsidRPr="00267055" w:rsidRDefault="00A23A1A" w:rsidP="00C1169C">
            <w:pPr>
              <w:jc w:val="center"/>
              <w:rPr>
                <w:rStyle w:val="Strong"/>
                <w:b w:val="0"/>
              </w:rPr>
            </w:pPr>
            <w:r w:rsidRPr="00267055">
              <w:rPr>
                <w:rStyle w:val="Strong"/>
                <w:b w:val="0"/>
              </w:rPr>
              <w:sym w:font="Wingdings" w:char="F0FC"/>
            </w:r>
          </w:p>
        </w:tc>
      </w:tr>
    </w:tbl>
    <w:p w:rsidR="00935EB7" w:rsidRDefault="00935EB7" w:rsidP="00935EB7">
      <w:pPr>
        <w:jc w:val="center"/>
        <w:rPr>
          <w:rStyle w:val="Strong"/>
        </w:rPr>
      </w:pPr>
    </w:p>
    <w:p w:rsidR="00935EB7" w:rsidRPr="005B6410" w:rsidRDefault="00935EB7" w:rsidP="00935EB7">
      <w:pPr>
        <w:pStyle w:val="NoSpacing"/>
        <w:rPr>
          <w:b/>
          <w:vertAlign w:val="subscript"/>
        </w:rPr>
      </w:pPr>
    </w:p>
    <w:p w:rsidR="00935EB7" w:rsidRDefault="00935EB7" w:rsidP="00935EB7">
      <w:pPr>
        <w:pStyle w:val="NoSpacing"/>
        <w:rPr>
          <w:b/>
        </w:rPr>
      </w:pPr>
    </w:p>
    <w:p w:rsidR="00CB1AB8" w:rsidRDefault="00CB1AB8" w:rsidP="00935EB7">
      <w:pPr>
        <w:pStyle w:val="NoSpacing"/>
        <w:rPr>
          <w:b/>
        </w:rPr>
      </w:pPr>
    </w:p>
    <w:p w:rsidR="00CB1AB8" w:rsidRDefault="00CB1AB8" w:rsidP="00935EB7">
      <w:pPr>
        <w:pStyle w:val="NoSpacing"/>
        <w:rPr>
          <w:b/>
        </w:rPr>
      </w:pPr>
    </w:p>
    <w:p w:rsidR="00CB1AB8" w:rsidRDefault="00CB1AB8" w:rsidP="00935EB7">
      <w:pPr>
        <w:pStyle w:val="NoSpacing"/>
        <w:rPr>
          <w:b/>
        </w:rPr>
      </w:pPr>
    </w:p>
    <w:p w:rsidR="00A23A1A" w:rsidRDefault="00A23A1A" w:rsidP="00935EB7">
      <w:pPr>
        <w:pStyle w:val="NoSpacing"/>
        <w:rPr>
          <w:b/>
        </w:rPr>
      </w:pPr>
    </w:p>
    <w:p w:rsidR="00A23A1A" w:rsidRDefault="00A23A1A" w:rsidP="00935EB7">
      <w:pPr>
        <w:pStyle w:val="NoSpacing"/>
        <w:rPr>
          <w:b/>
        </w:rPr>
      </w:pPr>
    </w:p>
    <w:p w:rsidR="00CB1AB8" w:rsidRDefault="00CB1AB8" w:rsidP="00935EB7">
      <w:pPr>
        <w:pStyle w:val="NoSpacing"/>
        <w:rPr>
          <w:b/>
        </w:rPr>
      </w:pPr>
    </w:p>
    <w:p w:rsidR="00CB1AB8" w:rsidRDefault="00CB1AB8" w:rsidP="00935EB7">
      <w:pPr>
        <w:pStyle w:val="NoSpacing"/>
        <w:rPr>
          <w:b/>
        </w:rPr>
      </w:pPr>
    </w:p>
    <w:p w:rsidR="00A23A1A" w:rsidRDefault="00A23A1A" w:rsidP="00935EB7">
      <w:pPr>
        <w:pStyle w:val="NoSpacing"/>
        <w:rPr>
          <w:b/>
        </w:rPr>
      </w:pPr>
    </w:p>
    <w:p w:rsidR="00695AD4" w:rsidRDefault="00695AD4" w:rsidP="00A23A1A">
      <w:pPr>
        <w:jc w:val="center"/>
        <w:rPr>
          <w:rStyle w:val="Strong"/>
          <w:sz w:val="28"/>
        </w:rPr>
      </w:pPr>
    </w:p>
    <w:p w:rsidR="00A23A1A" w:rsidRDefault="00A23A1A" w:rsidP="00A23A1A">
      <w:pPr>
        <w:jc w:val="center"/>
        <w:rPr>
          <w:rStyle w:val="Strong"/>
          <w:sz w:val="28"/>
        </w:rPr>
      </w:pPr>
      <w:r>
        <w:rPr>
          <w:rStyle w:val="Strong"/>
          <w:sz w:val="28"/>
        </w:rPr>
        <w:lastRenderedPageBreak/>
        <w:t>Wine Over Water Sponsorship 201</w:t>
      </w:r>
      <w:r w:rsidR="005739AA">
        <w:rPr>
          <w:rStyle w:val="Strong"/>
          <w:sz w:val="28"/>
        </w:rPr>
        <w:t>8</w:t>
      </w:r>
    </w:p>
    <w:p w:rsidR="00457BED" w:rsidRDefault="00457BED" w:rsidP="00935EB7">
      <w:pPr>
        <w:pStyle w:val="NoSpacing"/>
        <w:rPr>
          <w:b/>
        </w:rPr>
      </w:pPr>
    </w:p>
    <w:p w:rsidR="00A23A1A" w:rsidRPr="005B6410" w:rsidRDefault="00A23A1A" w:rsidP="00935EB7">
      <w:pPr>
        <w:pStyle w:val="NoSpacing"/>
        <w:rPr>
          <w:b/>
        </w:rPr>
      </w:pPr>
    </w:p>
    <w:tbl>
      <w:tblPr>
        <w:tblStyle w:val="MediumList2"/>
        <w:tblW w:w="0" w:type="auto"/>
        <w:tblLook w:val="04A0" w:firstRow="1" w:lastRow="0" w:firstColumn="1" w:lastColumn="0" w:noHBand="0" w:noVBand="1"/>
      </w:tblPr>
      <w:tblGrid>
        <w:gridCol w:w="9576"/>
      </w:tblGrid>
      <w:tr w:rsidR="00935EB7" w:rsidRPr="00457BED" w:rsidTr="00C116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6" w:type="dxa"/>
          </w:tcPr>
          <w:p w:rsidR="00935EB7" w:rsidRPr="00457BED" w:rsidRDefault="00935EB7" w:rsidP="00C1169C">
            <w:pPr>
              <w:pStyle w:val="NoSpacing"/>
              <w:rPr>
                <w:b/>
              </w:rPr>
            </w:pPr>
            <w:r w:rsidRPr="00457BED">
              <w:rPr>
                <w:b/>
                <w:sz w:val="22"/>
              </w:rPr>
              <w:t xml:space="preserve">Contact Name </w:t>
            </w:r>
            <w:r w:rsidRPr="00457BED">
              <w:rPr>
                <w:b/>
              </w:rPr>
              <w:t xml:space="preserve">:                                                           </w:t>
            </w:r>
            <w:r w:rsidRPr="00457BED">
              <w:rPr>
                <w:b/>
                <w:sz w:val="22"/>
              </w:rPr>
              <w:t xml:space="preserve">Phone # </w:t>
            </w:r>
            <w:r w:rsidRPr="00457BED">
              <w:rPr>
                <w:b/>
              </w:rPr>
              <w:t xml:space="preserve">:                                                   </w:t>
            </w:r>
            <w:r w:rsidRPr="00457BED">
              <w:rPr>
                <w:b/>
                <w:sz w:val="22"/>
              </w:rPr>
              <w:t xml:space="preserve">Email </w:t>
            </w:r>
            <w:r w:rsidRPr="00457BED">
              <w:rPr>
                <w:b/>
              </w:rPr>
              <w:t>:</w:t>
            </w:r>
          </w:p>
        </w:tc>
      </w:tr>
    </w:tbl>
    <w:p w:rsidR="00935EB7" w:rsidRPr="005B6410" w:rsidRDefault="00935EB7" w:rsidP="00935EB7">
      <w:pPr>
        <w:pStyle w:val="NoSpacing"/>
        <w:rPr>
          <w:b/>
        </w:rPr>
      </w:pPr>
    </w:p>
    <w:tbl>
      <w:tblPr>
        <w:tblStyle w:val="MediumList2"/>
        <w:tblW w:w="0" w:type="auto"/>
        <w:tblLook w:val="04A0" w:firstRow="1" w:lastRow="0" w:firstColumn="1" w:lastColumn="0" w:noHBand="0" w:noVBand="1"/>
      </w:tblPr>
      <w:tblGrid>
        <w:gridCol w:w="9576"/>
      </w:tblGrid>
      <w:tr w:rsidR="00935EB7" w:rsidTr="00C116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6" w:type="dxa"/>
          </w:tcPr>
          <w:p w:rsidR="00935EB7" w:rsidRDefault="00935EB7" w:rsidP="00C1169C">
            <w:pPr>
              <w:pStyle w:val="NoSpacing"/>
              <w:rPr>
                <w:b/>
              </w:rPr>
            </w:pPr>
          </w:p>
          <w:p w:rsidR="00935EB7" w:rsidRDefault="00935EB7" w:rsidP="00C1169C">
            <w:pPr>
              <w:pStyle w:val="NoSpacing"/>
              <w:rPr>
                <w:b/>
              </w:rPr>
            </w:pPr>
            <w:r>
              <w:rPr>
                <w:sz w:val="22"/>
              </w:rPr>
              <w:t>Address</w:t>
            </w:r>
            <w:r>
              <w:rPr>
                <w:b/>
              </w:rPr>
              <w:t xml:space="preserve">: </w:t>
            </w:r>
          </w:p>
        </w:tc>
      </w:tr>
    </w:tbl>
    <w:p w:rsidR="00935EB7" w:rsidRDefault="00935EB7" w:rsidP="00935EB7">
      <w:pPr>
        <w:pStyle w:val="NoSpacing"/>
        <w:rPr>
          <w:b/>
        </w:rPr>
      </w:pPr>
    </w:p>
    <w:p w:rsidR="00935EB7" w:rsidRPr="005B6410" w:rsidRDefault="00935EB7" w:rsidP="00935EB7">
      <w:pPr>
        <w:pStyle w:val="NoSpacing"/>
        <w:rPr>
          <w:b/>
        </w:rPr>
      </w:pPr>
    </w:p>
    <w:tbl>
      <w:tblPr>
        <w:tblStyle w:val="MediumList2"/>
        <w:tblW w:w="0" w:type="auto"/>
        <w:tblLook w:val="04A0" w:firstRow="1" w:lastRow="0" w:firstColumn="1" w:lastColumn="0" w:noHBand="0" w:noVBand="1"/>
      </w:tblPr>
      <w:tblGrid>
        <w:gridCol w:w="9576"/>
      </w:tblGrid>
      <w:tr w:rsidR="00935EB7" w:rsidRPr="005B6410" w:rsidTr="00C116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tcPr>
          <w:p w:rsidR="00935EB7" w:rsidRPr="005B6410" w:rsidRDefault="00935EB7" w:rsidP="00C1169C">
            <w:pPr>
              <w:pStyle w:val="NoSpacing"/>
              <w:rPr>
                <w:sz w:val="22"/>
                <w:szCs w:val="22"/>
              </w:rPr>
            </w:pPr>
            <w:r w:rsidRPr="005B6410">
              <w:rPr>
                <w:sz w:val="22"/>
                <w:szCs w:val="22"/>
              </w:rPr>
              <w:t>City:                                                                           State:                                                          Zip:</w:t>
            </w:r>
          </w:p>
        </w:tc>
      </w:tr>
    </w:tbl>
    <w:p w:rsidR="00935EB7" w:rsidRPr="005B6410" w:rsidRDefault="00935EB7" w:rsidP="00935EB7">
      <w:pPr>
        <w:pStyle w:val="NoSpacing"/>
        <w:rPr>
          <w:b/>
        </w:rPr>
      </w:pPr>
    </w:p>
    <w:p w:rsidR="00935EB7" w:rsidRPr="005B6410" w:rsidRDefault="00935EB7" w:rsidP="00935EB7">
      <w:pPr>
        <w:pStyle w:val="NoSpacing"/>
      </w:pPr>
      <w:r w:rsidRPr="005B6410">
        <w:t xml:space="preserve">                                                            </w:t>
      </w:r>
    </w:p>
    <w:p w:rsidR="00935EB7" w:rsidRPr="005B6410" w:rsidRDefault="00935EB7" w:rsidP="00935EB7">
      <w:pPr>
        <w:pStyle w:val="NoSpacing"/>
        <w:rPr>
          <w:b/>
        </w:rPr>
      </w:pPr>
    </w:p>
    <w:p w:rsidR="00935EB7" w:rsidRPr="005B6410" w:rsidRDefault="00935EB7" w:rsidP="00935EB7">
      <w:pPr>
        <w:pStyle w:val="NoSpacing"/>
        <w:pBdr>
          <w:bottom w:val="single" w:sz="24" w:space="1" w:color="auto"/>
        </w:pBdr>
      </w:pPr>
      <w:r>
        <w:t>Sponsorship Level</w:t>
      </w:r>
      <w:r w:rsidRPr="005B6410">
        <w:t xml:space="preserve">:                                                                           </w:t>
      </w:r>
    </w:p>
    <w:p w:rsidR="00935EB7" w:rsidRDefault="00935EB7" w:rsidP="00935EB7">
      <w:pPr>
        <w:pStyle w:val="NoSpacing"/>
        <w:ind w:left="360"/>
      </w:pPr>
    </w:p>
    <w:p w:rsidR="00935EB7" w:rsidRPr="005B6410" w:rsidRDefault="00935EB7" w:rsidP="00935EB7">
      <w:pPr>
        <w:pStyle w:val="NoSpacing"/>
        <w:rPr>
          <w:b/>
        </w:rPr>
      </w:pPr>
    </w:p>
    <w:tbl>
      <w:tblPr>
        <w:tblStyle w:val="MediumList2"/>
        <w:tblW w:w="0" w:type="auto"/>
        <w:tblLook w:val="04A0" w:firstRow="1" w:lastRow="0" w:firstColumn="1" w:lastColumn="0" w:noHBand="0" w:noVBand="1"/>
      </w:tblPr>
      <w:tblGrid>
        <w:gridCol w:w="9576"/>
      </w:tblGrid>
      <w:tr w:rsidR="00935EB7" w:rsidRPr="005B6410" w:rsidTr="00C116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6" w:type="dxa"/>
          </w:tcPr>
          <w:p w:rsidR="00935EB7" w:rsidRPr="005B6410" w:rsidRDefault="00935EB7" w:rsidP="00C1169C">
            <w:pPr>
              <w:pStyle w:val="NoSpacing"/>
              <w:rPr>
                <w:sz w:val="22"/>
                <w:szCs w:val="22"/>
              </w:rPr>
            </w:pPr>
            <w:r>
              <w:rPr>
                <w:sz w:val="22"/>
                <w:szCs w:val="22"/>
              </w:rPr>
              <w:t>List us in the program as</w:t>
            </w:r>
            <w:r w:rsidRPr="005B6410">
              <w:rPr>
                <w:sz w:val="22"/>
                <w:szCs w:val="22"/>
              </w:rPr>
              <w:t xml:space="preserve">:                                                                           </w:t>
            </w:r>
          </w:p>
        </w:tc>
      </w:tr>
    </w:tbl>
    <w:p w:rsidR="00267055" w:rsidRDefault="00267055" w:rsidP="00935EB7">
      <w:pPr>
        <w:rPr>
          <w:rStyle w:val="Strong"/>
        </w:rPr>
      </w:pPr>
    </w:p>
    <w:p w:rsidR="00EA169F" w:rsidRDefault="00EA169F" w:rsidP="00935EB7">
      <w:pPr>
        <w:rPr>
          <w:rStyle w:val="Strong"/>
        </w:rPr>
      </w:pPr>
    </w:p>
    <w:sectPr w:rsidR="00EA169F" w:rsidSect="00267055">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CB" w:rsidRDefault="00706ACB" w:rsidP="00706ACB">
      <w:r>
        <w:separator/>
      </w:r>
    </w:p>
  </w:endnote>
  <w:endnote w:type="continuationSeparator" w:id="0">
    <w:p w:rsidR="00706ACB" w:rsidRDefault="00706ACB" w:rsidP="007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CB" w:rsidRDefault="00706ACB" w:rsidP="00706ACB">
      <w:r>
        <w:separator/>
      </w:r>
    </w:p>
  </w:footnote>
  <w:footnote w:type="continuationSeparator" w:id="0">
    <w:p w:rsidR="00706ACB" w:rsidRDefault="00706ACB" w:rsidP="00706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CB" w:rsidRDefault="00706ACB" w:rsidP="00706ACB">
    <w:pPr>
      <w:pStyle w:val="Header"/>
      <w:jc w:val="center"/>
    </w:pPr>
    <w:r>
      <w:rPr>
        <w:noProof/>
      </w:rPr>
      <w:drawing>
        <wp:inline distT="0" distB="0" distL="0" distR="0" wp14:anchorId="4B82CC04" wp14:editId="73D98579">
          <wp:extent cx="3476625" cy="11098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onCenterLogo_E-Newslet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80119" cy="1110961"/>
                  </a:xfrm>
                  <a:prstGeom prst="rect">
                    <a:avLst/>
                  </a:prstGeom>
                </pic:spPr>
              </pic:pic>
            </a:graphicData>
          </a:graphic>
        </wp:inline>
      </w:drawing>
    </w:r>
  </w:p>
  <w:p w:rsidR="00706ACB" w:rsidRDefault="00706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436F6"/>
    <w:multiLevelType w:val="hybridMultilevel"/>
    <w:tmpl w:val="8232198A"/>
    <w:lvl w:ilvl="0" w:tplc="FF1A467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CB"/>
    <w:rsid w:val="00084AAD"/>
    <w:rsid w:val="000B0768"/>
    <w:rsid w:val="000E41C8"/>
    <w:rsid w:val="001F48AD"/>
    <w:rsid w:val="00267055"/>
    <w:rsid w:val="002A091F"/>
    <w:rsid w:val="002A192B"/>
    <w:rsid w:val="002A1F24"/>
    <w:rsid w:val="002C71CC"/>
    <w:rsid w:val="002E0F08"/>
    <w:rsid w:val="00322084"/>
    <w:rsid w:val="003D60C7"/>
    <w:rsid w:val="003F39D6"/>
    <w:rsid w:val="0040236B"/>
    <w:rsid w:val="004107F6"/>
    <w:rsid w:val="0044115E"/>
    <w:rsid w:val="00457BED"/>
    <w:rsid w:val="004605E3"/>
    <w:rsid w:val="004B0FED"/>
    <w:rsid w:val="004F1021"/>
    <w:rsid w:val="00542778"/>
    <w:rsid w:val="005559DF"/>
    <w:rsid w:val="00562DA4"/>
    <w:rsid w:val="005739AA"/>
    <w:rsid w:val="005E0CB4"/>
    <w:rsid w:val="00612FE3"/>
    <w:rsid w:val="00642B60"/>
    <w:rsid w:val="00695AD4"/>
    <w:rsid w:val="00706ACB"/>
    <w:rsid w:val="00727073"/>
    <w:rsid w:val="00741B39"/>
    <w:rsid w:val="0086076E"/>
    <w:rsid w:val="008871D4"/>
    <w:rsid w:val="00887342"/>
    <w:rsid w:val="008F5BBB"/>
    <w:rsid w:val="009122DB"/>
    <w:rsid w:val="00935EB7"/>
    <w:rsid w:val="00943C8E"/>
    <w:rsid w:val="009F5420"/>
    <w:rsid w:val="00A23A1A"/>
    <w:rsid w:val="00A23DF7"/>
    <w:rsid w:val="00A679F9"/>
    <w:rsid w:val="00AB0D3E"/>
    <w:rsid w:val="00AB7FE2"/>
    <w:rsid w:val="00B14981"/>
    <w:rsid w:val="00B66FD8"/>
    <w:rsid w:val="00CB1AB8"/>
    <w:rsid w:val="00D37B00"/>
    <w:rsid w:val="00DA211C"/>
    <w:rsid w:val="00E34CB7"/>
    <w:rsid w:val="00E477FE"/>
    <w:rsid w:val="00E63829"/>
    <w:rsid w:val="00E90C9C"/>
    <w:rsid w:val="00EA169F"/>
    <w:rsid w:val="00EB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C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1021"/>
    <w:pPr>
      <w:spacing w:after="0" w:line="240" w:lineRule="auto"/>
    </w:pPr>
    <w:rPr>
      <w:rFonts w:ascii="Myriad Pro" w:hAnsi="Myriad Pro"/>
    </w:rPr>
  </w:style>
  <w:style w:type="paragraph" w:customStyle="1" w:styleId="Times">
    <w:name w:val="Times"/>
    <w:basedOn w:val="Normal"/>
    <w:link w:val="TimesChar"/>
    <w:qFormat/>
    <w:rsid w:val="00612FE3"/>
    <w:pPr>
      <w:spacing w:before="240" w:after="240"/>
      <w:contextualSpacing/>
    </w:pPr>
  </w:style>
  <w:style w:type="character" w:customStyle="1" w:styleId="TimesChar">
    <w:name w:val="Times Char"/>
    <w:basedOn w:val="DefaultParagraphFont"/>
    <w:link w:val="Times"/>
    <w:rsid w:val="00612FE3"/>
    <w:rPr>
      <w:rFonts w:ascii="Times New Roman" w:hAnsi="Times New Roman"/>
      <w:sz w:val="24"/>
    </w:rPr>
  </w:style>
  <w:style w:type="paragraph" w:customStyle="1" w:styleId="Style1">
    <w:name w:val="Style1"/>
    <w:basedOn w:val="Normal"/>
    <w:link w:val="Style1Char"/>
    <w:qFormat/>
    <w:rsid w:val="00612FE3"/>
    <w:pPr>
      <w:contextualSpacing/>
    </w:pPr>
  </w:style>
  <w:style w:type="character" w:customStyle="1" w:styleId="Style1Char">
    <w:name w:val="Style1 Char"/>
    <w:basedOn w:val="DefaultParagraphFont"/>
    <w:link w:val="Style1"/>
    <w:rsid w:val="00612FE3"/>
    <w:rPr>
      <w:rFonts w:ascii="Times New Roman" w:hAnsi="Times New Roman" w:cs="Times New Roman"/>
      <w:sz w:val="24"/>
    </w:rPr>
  </w:style>
  <w:style w:type="paragraph" w:customStyle="1" w:styleId="TimesNewRoman">
    <w:name w:val="Times New Roman"/>
    <w:basedOn w:val="NoSpacing"/>
    <w:link w:val="TimesNewRomanChar"/>
    <w:qFormat/>
    <w:rsid w:val="00AB0D3E"/>
    <w:pPr>
      <w:contextualSpacing/>
    </w:pPr>
    <w:rPr>
      <w:rFonts w:ascii="Times New Roman" w:hAnsi="Times New Roman" w:cs="Times New Roman"/>
      <w:b/>
      <w:sz w:val="24"/>
    </w:rPr>
  </w:style>
  <w:style w:type="character" w:customStyle="1" w:styleId="TimesNewRomanChar">
    <w:name w:val="Times New Roman Char"/>
    <w:basedOn w:val="DefaultParagraphFont"/>
    <w:link w:val="TimesNewRoman"/>
    <w:rsid w:val="00AB0D3E"/>
    <w:rPr>
      <w:rFonts w:ascii="Times New Roman" w:hAnsi="Times New Roman" w:cs="Times New Roman"/>
      <w:b/>
      <w:sz w:val="24"/>
    </w:rPr>
  </w:style>
  <w:style w:type="paragraph" w:styleId="Header">
    <w:name w:val="header"/>
    <w:basedOn w:val="Normal"/>
    <w:link w:val="HeaderChar"/>
    <w:uiPriority w:val="99"/>
    <w:unhideWhenUsed/>
    <w:rsid w:val="00706ACB"/>
    <w:pPr>
      <w:tabs>
        <w:tab w:val="center" w:pos="4680"/>
        <w:tab w:val="right" w:pos="9360"/>
      </w:tabs>
    </w:pPr>
  </w:style>
  <w:style w:type="character" w:customStyle="1" w:styleId="HeaderChar">
    <w:name w:val="Header Char"/>
    <w:basedOn w:val="DefaultParagraphFont"/>
    <w:link w:val="Header"/>
    <w:uiPriority w:val="99"/>
    <w:rsid w:val="00706ACB"/>
  </w:style>
  <w:style w:type="paragraph" w:styleId="Footer">
    <w:name w:val="footer"/>
    <w:basedOn w:val="Normal"/>
    <w:link w:val="FooterChar"/>
    <w:uiPriority w:val="99"/>
    <w:unhideWhenUsed/>
    <w:rsid w:val="00706ACB"/>
    <w:pPr>
      <w:tabs>
        <w:tab w:val="center" w:pos="4680"/>
        <w:tab w:val="right" w:pos="9360"/>
      </w:tabs>
    </w:pPr>
  </w:style>
  <w:style w:type="character" w:customStyle="1" w:styleId="FooterChar">
    <w:name w:val="Footer Char"/>
    <w:basedOn w:val="DefaultParagraphFont"/>
    <w:link w:val="Footer"/>
    <w:uiPriority w:val="99"/>
    <w:rsid w:val="00706ACB"/>
  </w:style>
  <w:style w:type="paragraph" w:styleId="BalloonText">
    <w:name w:val="Balloon Text"/>
    <w:basedOn w:val="Normal"/>
    <w:link w:val="BalloonTextChar"/>
    <w:uiPriority w:val="99"/>
    <w:semiHidden/>
    <w:unhideWhenUsed/>
    <w:rsid w:val="00706ACB"/>
    <w:rPr>
      <w:rFonts w:ascii="Tahoma" w:hAnsi="Tahoma" w:cs="Tahoma"/>
      <w:sz w:val="16"/>
      <w:szCs w:val="16"/>
    </w:rPr>
  </w:style>
  <w:style w:type="character" w:customStyle="1" w:styleId="BalloonTextChar">
    <w:name w:val="Balloon Text Char"/>
    <w:basedOn w:val="DefaultParagraphFont"/>
    <w:link w:val="BalloonText"/>
    <w:uiPriority w:val="99"/>
    <w:semiHidden/>
    <w:rsid w:val="00706ACB"/>
    <w:rPr>
      <w:rFonts w:ascii="Tahoma" w:hAnsi="Tahoma" w:cs="Tahoma"/>
      <w:sz w:val="16"/>
      <w:szCs w:val="16"/>
    </w:rPr>
  </w:style>
  <w:style w:type="character" w:styleId="Hyperlink">
    <w:name w:val="Hyperlink"/>
    <w:unhideWhenUsed/>
    <w:rsid w:val="00706ACB"/>
    <w:rPr>
      <w:color w:val="0000FF"/>
      <w:u w:val="single"/>
    </w:rPr>
  </w:style>
  <w:style w:type="paragraph" w:styleId="BodyText">
    <w:name w:val="Body Text"/>
    <w:basedOn w:val="Normal"/>
    <w:link w:val="BodyTextChar"/>
    <w:unhideWhenUsed/>
    <w:rsid w:val="00706ACB"/>
    <w:pPr>
      <w:spacing w:line="360" w:lineRule="auto"/>
    </w:pPr>
    <w:rPr>
      <w:u w:val="single"/>
    </w:rPr>
  </w:style>
  <w:style w:type="character" w:customStyle="1" w:styleId="BodyTextChar">
    <w:name w:val="Body Text Char"/>
    <w:basedOn w:val="DefaultParagraphFont"/>
    <w:link w:val="BodyText"/>
    <w:rsid w:val="00706ACB"/>
    <w:rPr>
      <w:rFonts w:ascii="Times New Roman" w:eastAsia="Times New Roman" w:hAnsi="Times New Roman" w:cs="Times New Roman"/>
      <w:sz w:val="24"/>
      <w:szCs w:val="20"/>
      <w:u w:val="single"/>
    </w:rPr>
  </w:style>
  <w:style w:type="character" w:styleId="Strong">
    <w:name w:val="Strong"/>
    <w:basedOn w:val="DefaultParagraphFont"/>
    <w:uiPriority w:val="22"/>
    <w:qFormat/>
    <w:rsid w:val="00322084"/>
    <w:rPr>
      <w:b/>
      <w:bCs/>
    </w:rPr>
  </w:style>
  <w:style w:type="table" w:styleId="TableGrid">
    <w:name w:val="Table Grid"/>
    <w:basedOn w:val="TableNormal"/>
    <w:uiPriority w:val="59"/>
    <w:rsid w:val="0032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67055"/>
    <w:rPr>
      <w:rFonts w:ascii="Myriad Pro" w:hAnsi="Myriad Pro"/>
    </w:rPr>
  </w:style>
  <w:style w:type="table" w:styleId="MediumList2">
    <w:name w:val="Medium List 2"/>
    <w:basedOn w:val="TableNormal"/>
    <w:uiPriority w:val="66"/>
    <w:rsid w:val="002670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C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1021"/>
    <w:pPr>
      <w:spacing w:after="0" w:line="240" w:lineRule="auto"/>
    </w:pPr>
    <w:rPr>
      <w:rFonts w:ascii="Myriad Pro" w:hAnsi="Myriad Pro"/>
    </w:rPr>
  </w:style>
  <w:style w:type="paragraph" w:customStyle="1" w:styleId="Times">
    <w:name w:val="Times"/>
    <w:basedOn w:val="Normal"/>
    <w:link w:val="TimesChar"/>
    <w:qFormat/>
    <w:rsid w:val="00612FE3"/>
    <w:pPr>
      <w:spacing w:before="240" w:after="240"/>
      <w:contextualSpacing/>
    </w:pPr>
  </w:style>
  <w:style w:type="character" w:customStyle="1" w:styleId="TimesChar">
    <w:name w:val="Times Char"/>
    <w:basedOn w:val="DefaultParagraphFont"/>
    <w:link w:val="Times"/>
    <w:rsid w:val="00612FE3"/>
    <w:rPr>
      <w:rFonts w:ascii="Times New Roman" w:hAnsi="Times New Roman"/>
      <w:sz w:val="24"/>
    </w:rPr>
  </w:style>
  <w:style w:type="paragraph" w:customStyle="1" w:styleId="Style1">
    <w:name w:val="Style1"/>
    <w:basedOn w:val="Normal"/>
    <w:link w:val="Style1Char"/>
    <w:qFormat/>
    <w:rsid w:val="00612FE3"/>
    <w:pPr>
      <w:contextualSpacing/>
    </w:pPr>
  </w:style>
  <w:style w:type="character" w:customStyle="1" w:styleId="Style1Char">
    <w:name w:val="Style1 Char"/>
    <w:basedOn w:val="DefaultParagraphFont"/>
    <w:link w:val="Style1"/>
    <w:rsid w:val="00612FE3"/>
    <w:rPr>
      <w:rFonts w:ascii="Times New Roman" w:hAnsi="Times New Roman" w:cs="Times New Roman"/>
      <w:sz w:val="24"/>
    </w:rPr>
  </w:style>
  <w:style w:type="paragraph" w:customStyle="1" w:styleId="TimesNewRoman">
    <w:name w:val="Times New Roman"/>
    <w:basedOn w:val="NoSpacing"/>
    <w:link w:val="TimesNewRomanChar"/>
    <w:qFormat/>
    <w:rsid w:val="00AB0D3E"/>
    <w:pPr>
      <w:contextualSpacing/>
    </w:pPr>
    <w:rPr>
      <w:rFonts w:ascii="Times New Roman" w:hAnsi="Times New Roman" w:cs="Times New Roman"/>
      <w:b/>
      <w:sz w:val="24"/>
    </w:rPr>
  </w:style>
  <w:style w:type="character" w:customStyle="1" w:styleId="TimesNewRomanChar">
    <w:name w:val="Times New Roman Char"/>
    <w:basedOn w:val="DefaultParagraphFont"/>
    <w:link w:val="TimesNewRoman"/>
    <w:rsid w:val="00AB0D3E"/>
    <w:rPr>
      <w:rFonts w:ascii="Times New Roman" w:hAnsi="Times New Roman" w:cs="Times New Roman"/>
      <w:b/>
      <w:sz w:val="24"/>
    </w:rPr>
  </w:style>
  <w:style w:type="paragraph" w:styleId="Header">
    <w:name w:val="header"/>
    <w:basedOn w:val="Normal"/>
    <w:link w:val="HeaderChar"/>
    <w:uiPriority w:val="99"/>
    <w:unhideWhenUsed/>
    <w:rsid w:val="00706ACB"/>
    <w:pPr>
      <w:tabs>
        <w:tab w:val="center" w:pos="4680"/>
        <w:tab w:val="right" w:pos="9360"/>
      </w:tabs>
    </w:pPr>
  </w:style>
  <w:style w:type="character" w:customStyle="1" w:styleId="HeaderChar">
    <w:name w:val="Header Char"/>
    <w:basedOn w:val="DefaultParagraphFont"/>
    <w:link w:val="Header"/>
    <w:uiPriority w:val="99"/>
    <w:rsid w:val="00706ACB"/>
  </w:style>
  <w:style w:type="paragraph" w:styleId="Footer">
    <w:name w:val="footer"/>
    <w:basedOn w:val="Normal"/>
    <w:link w:val="FooterChar"/>
    <w:uiPriority w:val="99"/>
    <w:unhideWhenUsed/>
    <w:rsid w:val="00706ACB"/>
    <w:pPr>
      <w:tabs>
        <w:tab w:val="center" w:pos="4680"/>
        <w:tab w:val="right" w:pos="9360"/>
      </w:tabs>
    </w:pPr>
  </w:style>
  <w:style w:type="character" w:customStyle="1" w:styleId="FooterChar">
    <w:name w:val="Footer Char"/>
    <w:basedOn w:val="DefaultParagraphFont"/>
    <w:link w:val="Footer"/>
    <w:uiPriority w:val="99"/>
    <w:rsid w:val="00706ACB"/>
  </w:style>
  <w:style w:type="paragraph" w:styleId="BalloonText">
    <w:name w:val="Balloon Text"/>
    <w:basedOn w:val="Normal"/>
    <w:link w:val="BalloonTextChar"/>
    <w:uiPriority w:val="99"/>
    <w:semiHidden/>
    <w:unhideWhenUsed/>
    <w:rsid w:val="00706ACB"/>
    <w:rPr>
      <w:rFonts w:ascii="Tahoma" w:hAnsi="Tahoma" w:cs="Tahoma"/>
      <w:sz w:val="16"/>
      <w:szCs w:val="16"/>
    </w:rPr>
  </w:style>
  <w:style w:type="character" w:customStyle="1" w:styleId="BalloonTextChar">
    <w:name w:val="Balloon Text Char"/>
    <w:basedOn w:val="DefaultParagraphFont"/>
    <w:link w:val="BalloonText"/>
    <w:uiPriority w:val="99"/>
    <w:semiHidden/>
    <w:rsid w:val="00706ACB"/>
    <w:rPr>
      <w:rFonts w:ascii="Tahoma" w:hAnsi="Tahoma" w:cs="Tahoma"/>
      <w:sz w:val="16"/>
      <w:szCs w:val="16"/>
    </w:rPr>
  </w:style>
  <w:style w:type="character" w:styleId="Hyperlink">
    <w:name w:val="Hyperlink"/>
    <w:unhideWhenUsed/>
    <w:rsid w:val="00706ACB"/>
    <w:rPr>
      <w:color w:val="0000FF"/>
      <w:u w:val="single"/>
    </w:rPr>
  </w:style>
  <w:style w:type="paragraph" w:styleId="BodyText">
    <w:name w:val="Body Text"/>
    <w:basedOn w:val="Normal"/>
    <w:link w:val="BodyTextChar"/>
    <w:unhideWhenUsed/>
    <w:rsid w:val="00706ACB"/>
    <w:pPr>
      <w:spacing w:line="360" w:lineRule="auto"/>
    </w:pPr>
    <w:rPr>
      <w:u w:val="single"/>
    </w:rPr>
  </w:style>
  <w:style w:type="character" w:customStyle="1" w:styleId="BodyTextChar">
    <w:name w:val="Body Text Char"/>
    <w:basedOn w:val="DefaultParagraphFont"/>
    <w:link w:val="BodyText"/>
    <w:rsid w:val="00706ACB"/>
    <w:rPr>
      <w:rFonts w:ascii="Times New Roman" w:eastAsia="Times New Roman" w:hAnsi="Times New Roman" w:cs="Times New Roman"/>
      <w:sz w:val="24"/>
      <w:szCs w:val="20"/>
      <w:u w:val="single"/>
    </w:rPr>
  </w:style>
  <w:style w:type="character" w:styleId="Strong">
    <w:name w:val="Strong"/>
    <w:basedOn w:val="DefaultParagraphFont"/>
    <w:uiPriority w:val="22"/>
    <w:qFormat/>
    <w:rsid w:val="00322084"/>
    <w:rPr>
      <w:b/>
      <w:bCs/>
    </w:rPr>
  </w:style>
  <w:style w:type="table" w:styleId="TableGrid">
    <w:name w:val="Table Grid"/>
    <w:basedOn w:val="TableNormal"/>
    <w:uiPriority w:val="59"/>
    <w:rsid w:val="0032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67055"/>
    <w:rPr>
      <w:rFonts w:ascii="Myriad Pro" w:hAnsi="Myriad Pro"/>
    </w:rPr>
  </w:style>
  <w:style w:type="table" w:styleId="MediumList2">
    <w:name w:val="Medium List 2"/>
    <w:basedOn w:val="TableNormal"/>
    <w:uiPriority w:val="66"/>
    <w:rsid w:val="002670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6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ghtoncenter.com/our_impact/success-stor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timberlake@brighton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Sowders, Deana</dc:creator>
  <cp:lastModifiedBy>Timberlake, Becky</cp:lastModifiedBy>
  <cp:revision>8</cp:revision>
  <cp:lastPrinted>2017-11-06T18:53:00Z</cp:lastPrinted>
  <dcterms:created xsi:type="dcterms:W3CDTF">2017-11-06T19:20:00Z</dcterms:created>
  <dcterms:modified xsi:type="dcterms:W3CDTF">2017-11-07T20:48:00Z</dcterms:modified>
</cp:coreProperties>
</file>